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15" w:type="dxa"/>
        <w:tblInd w:w="-723" w:type="dxa"/>
        <w:tblLook w:val="04A0" w:firstRow="1" w:lastRow="0" w:firstColumn="1" w:lastColumn="0" w:noHBand="0" w:noVBand="1"/>
      </w:tblPr>
      <w:tblGrid>
        <w:gridCol w:w="556"/>
        <w:gridCol w:w="2120"/>
        <w:gridCol w:w="2691"/>
        <w:gridCol w:w="993"/>
        <w:gridCol w:w="2976"/>
        <w:gridCol w:w="3544"/>
        <w:gridCol w:w="2835"/>
      </w:tblGrid>
      <w:tr w:rsidR="00741F6F" w:rsidRPr="00B72080" w:rsidTr="00B20D2B">
        <w:tc>
          <w:tcPr>
            <w:tcW w:w="556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</w:t>
            </w:r>
          </w:p>
        </w:tc>
        <w:tc>
          <w:tcPr>
            <w:tcW w:w="2120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AKADEMİK PERSONELİN İDARİ GÖREVLERE ASALETEN VEYA VEKÂLETEN ATANMASI VE TAKİBİ İŞLEMLERİ (DEKAN, MÜDÜR, MERKEZ MÜDÜRÜ, BÖLÜM BAŞKANLARI, KOORDİNATÖRLER)</w:t>
            </w:r>
          </w:p>
        </w:tc>
        <w:tc>
          <w:tcPr>
            <w:tcW w:w="2691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GÖREVLERİN AKSAMASI</w:t>
            </w:r>
          </w:p>
        </w:tc>
        <w:tc>
          <w:tcPr>
            <w:tcW w:w="993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İDARİ GÖREVLERİN BİTİŞ TARİHLERİ DÜZENLİ OLARAK TAKİP EDİLMELİ</w:t>
            </w:r>
          </w:p>
        </w:tc>
        <w:tc>
          <w:tcPr>
            <w:tcW w:w="3544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 VE YILLIK</w:t>
            </w:r>
          </w:p>
        </w:tc>
        <w:tc>
          <w:tcPr>
            <w:tcW w:w="2835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41F6F" w:rsidRPr="00B72080" w:rsidTr="00B20D2B">
        <w:tc>
          <w:tcPr>
            <w:tcW w:w="55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</w:t>
            </w:r>
          </w:p>
        </w:tc>
        <w:tc>
          <w:tcPr>
            <w:tcW w:w="2120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ARŞİVLEME İŞLERİ, YENİ YAZIŞMA VE ÖZLÜK DOSYALARININ OLUŞTURULMASI </w:t>
            </w:r>
            <w:r w:rsidRPr="00B72080">
              <w:rPr>
                <w:rFonts w:ascii="Cambria" w:hAnsi="Cambria"/>
                <w:sz w:val="20"/>
              </w:rPr>
              <w:lastRenderedPageBreak/>
              <w:t>İŞLEMLERİ</w:t>
            </w:r>
          </w:p>
        </w:tc>
        <w:tc>
          <w:tcPr>
            <w:tcW w:w="2691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KLASÖRLERİN VE İÇİNDEKİ EVRAKLARIN YIPRANMASI, EVRAK KAYBI VEYA İLGİLİ EVRAKA ULAŞMADA ZORLUK</w:t>
            </w:r>
          </w:p>
        </w:tc>
        <w:tc>
          <w:tcPr>
            <w:tcW w:w="993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YÜKSEK</w:t>
            </w:r>
          </w:p>
        </w:tc>
        <w:tc>
          <w:tcPr>
            <w:tcW w:w="297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EVRAKLAR, YAZIŞMA VE ÖZLÜK DOSYALARINA ZAMANINDA VE DOĞRU KLASÖRLERE TAKILMALI, KLASÖRLER DOLDUĞUNDA VE </w:t>
            </w:r>
            <w:r w:rsidRPr="00B72080">
              <w:rPr>
                <w:rFonts w:ascii="Cambria" w:hAnsi="Cambria"/>
                <w:sz w:val="20"/>
              </w:rPr>
              <w:lastRenderedPageBreak/>
              <w:t>YIL BİTTİĞİNDE YENİ KLASÖRLER AÇILMALI</w:t>
            </w:r>
          </w:p>
        </w:tc>
        <w:tc>
          <w:tcPr>
            <w:tcW w:w="3544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HAFTALIK</w:t>
            </w:r>
          </w:p>
        </w:tc>
        <w:tc>
          <w:tcPr>
            <w:tcW w:w="2835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41F6F" w:rsidRPr="00B72080" w:rsidTr="00B20D2B">
        <w:tc>
          <w:tcPr>
            <w:tcW w:w="55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3</w:t>
            </w:r>
          </w:p>
        </w:tc>
        <w:tc>
          <w:tcPr>
            <w:tcW w:w="2120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ASKERLİK İŞLEMLERİ VE ASKERLİK HİZMETİNİN DEĞERLENDİRİLMESİ İŞLEMLERİ.</w:t>
            </w:r>
          </w:p>
        </w:tc>
        <w:tc>
          <w:tcPr>
            <w:tcW w:w="2691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GÖREVİN AKSAMASI</w:t>
            </w:r>
          </w:p>
        </w:tc>
        <w:tc>
          <w:tcPr>
            <w:tcW w:w="993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YÜKSEK</w:t>
            </w:r>
          </w:p>
        </w:tc>
        <w:tc>
          <w:tcPr>
            <w:tcW w:w="297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AYLIKSIZ İZNE AYRILMA VE GÖREVE BAŞLAMA İŞLEMLERİ ZAMANINDA VE EKSİKSİZ YAPILMALI</w:t>
            </w:r>
          </w:p>
        </w:tc>
        <w:tc>
          <w:tcPr>
            <w:tcW w:w="3544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GÜNLÜK</w:t>
            </w:r>
          </w:p>
        </w:tc>
        <w:tc>
          <w:tcPr>
            <w:tcW w:w="2835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41F6F" w:rsidRPr="00B72080" w:rsidTr="00B20D2B">
        <w:tc>
          <w:tcPr>
            <w:tcW w:w="55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</w:t>
            </w:r>
          </w:p>
        </w:tc>
        <w:tc>
          <w:tcPr>
            <w:tcW w:w="2120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ATAMA İŞLEMLERİ GERÇEKLEŞENLERİN BİLGİLERİNİN BAŞKANLIK KAYITLARINA GİRİLMESİ İŞLEMLERİ</w:t>
            </w:r>
          </w:p>
        </w:tc>
        <w:tc>
          <w:tcPr>
            <w:tcW w:w="2691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EKSİK VE YANLIŞ BİLGİ, KURUM ZARARI</w:t>
            </w:r>
          </w:p>
        </w:tc>
        <w:tc>
          <w:tcPr>
            <w:tcW w:w="993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ORTA</w:t>
            </w:r>
          </w:p>
        </w:tc>
        <w:tc>
          <w:tcPr>
            <w:tcW w:w="297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TÜM BİLGİLER ZAMANINDA EKSİKSİZ VE DOĞRU GİRİLMELİ</w:t>
            </w:r>
          </w:p>
        </w:tc>
        <w:tc>
          <w:tcPr>
            <w:tcW w:w="3544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GÜNLÜK</w:t>
            </w:r>
          </w:p>
        </w:tc>
        <w:tc>
          <w:tcPr>
            <w:tcW w:w="2835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41F6F" w:rsidRPr="00B72080" w:rsidTr="00B20D2B">
        <w:tc>
          <w:tcPr>
            <w:tcW w:w="55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</w:t>
            </w:r>
          </w:p>
        </w:tc>
        <w:tc>
          <w:tcPr>
            <w:tcW w:w="2120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AYLIKSIZ İZİN İŞLEMLERİ</w:t>
            </w:r>
          </w:p>
        </w:tc>
        <w:tc>
          <w:tcPr>
            <w:tcW w:w="2691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GÖREVİN AKSAMASI</w:t>
            </w:r>
          </w:p>
        </w:tc>
        <w:tc>
          <w:tcPr>
            <w:tcW w:w="993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YÜKSEK</w:t>
            </w:r>
          </w:p>
        </w:tc>
        <w:tc>
          <w:tcPr>
            <w:tcW w:w="2976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AYLIKSIZ İZNE AYRILMA VE AYLIKSIZ İZİN DÖNÜŞÜ </w:t>
            </w:r>
            <w:r w:rsidRPr="00B72080">
              <w:rPr>
                <w:rFonts w:ascii="Cambria" w:hAnsi="Cambria"/>
                <w:sz w:val="20"/>
              </w:rPr>
              <w:lastRenderedPageBreak/>
              <w:t>GÖREVE BAŞLAMA TALEPLERİ BEKLETİLMEDEN İŞLEME ALINMALI</w:t>
            </w:r>
          </w:p>
        </w:tc>
        <w:tc>
          <w:tcPr>
            <w:tcW w:w="3544" w:type="dxa"/>
          </w:tcPr>
          <w:p w:rsidR="00741F6F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GÜNLÜK</w:t>
            </w:r>
          </w:p>
        </w:tc>
        <w:tc>
          <w:tcPr>
            <w:tcW w:w="2835" w:type="dxa"/>
          </w:tcPr>
          <w:p w:rsidR="00741F6F" w:rsidRPr="00B72080" w:rsidRDefault="00741F6F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6</w:t>
            </w:r>
          </w:p>
        </w:tc>
        <w:tc>
          <w:tcPr>
            <w:tcW w:w="2120" w:type="dxa"/>
          </w:tcPr>
          <w:p w:rsidR="00F30F06" w:rsidRPr="00B72080" w:rsidRDefault="00F30F06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BİRİMDEKİ İŞLERİN KOORDİNASYONUNU VE KONTROLÜNÜ YAPMAK</w:t>
            </w:r>
          </w:p>
        </w:tc>
        <w:tc>
          <w:tcPr>
            <w:tcW w:w="2691" w:type="dxa"/>
          </w:tcPr>
          <w:p w:rsidR="00F30F06" w:rsidRPr="00B72080" w:rsidRDefault="00F30F06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 VE İŞLEMLERİN AKSAMASI</w:t>
            </w:r>
          </w:p>
        </w:tc>
        <w:tc>
          <w:tcPr>
            <w:tcW w:w="993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F30F06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İŞLERİN ÖNCELİK SIRASINA GÖRE DAĞILIMI YAPILMALI</w:t>
            </w:r>
          </w:p>
        </w:tc>
        <w:tc>
          <w:tcPr>
            <w:tcW w:w="3544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7</w:t>
            </w:r>
          </w:p>
        </w:tc>
        <w:tc>
          <w:tcPr>
            <w:tcW w:w="2120" w:type="dxa"/>
          </w:tcPr>
          <w:p w:rsidR="00F30F06" w:rsidRPr="00B72080" w:rsidRDefault="00F30F06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BİRİM FAALİYET RAPORUNUN HAZIRLANMASI İŞLEMLERİ</w:t>
            </w:r>
          </w:p>
        </w:tc>
        <w:tc>
          <w:tcPr>
            <w:tcW w:w="2691" w:type="dxa"/>
          </w:tcPr>
          <w:p w:rsidR="00F30F06" w:rsidRPr="00B72080" w:rsidRDefault="00F30F06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VERİLERİN EKSİK VE YANLIŞ GİRİLMESİ, ZAMANINDA GİRİLMEMESİ</w:t>
            </w:r>
          </w:p>
        </w:tc>
        <w:tc>
          <w:tcPr>
            <w:tcW w:w="993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ORTA</w:t>
            </w:r>
          </w:p>
        </w:tc>
        <w:tc>
          <w:tcPr>
            <w:tcW w:w="2976" w:type="dxa"/>
          </w:tcPr>
          <w:p w:rsidR="00F30F06" w:rsidRPr="00B72080" w:rsidRDefault="00F30F06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TÜM BİLGİLER ZAMANINDA, EKSİKSİZ VE DOĞRU GİRİLMELİ</w:t>
            </w:r>
          </w:p>
        </w:tc>
        <w:tc>
          <w:tcPr>
            <w:tcW w:w="3544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YILDA BİR KERE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8</w:t>
            </w:r>
          </w:p>
        </w:tc>
        <w:tc>
          <w:tcPr>
            <w:tcW w:w="2120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DERECE VE KADEME TERFİ İŞLEMLERİ</w:t>
            </w:r>
          </w:p>
        </w:tc>
        <w:tc>
          <w:tcPr>
            <w:tcW w:w="2691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TERFİ İŞLEMLERİ ZAMANINDA VE DOĞRU YAPILARAK İLGİLİ KAYITLARA İŞLENMELİ</w:t>
            </w:r>
          </w:p>
        </w:tc>
        <w:tc>
          <w:tcPr>
            <w:tcW w:w="3544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9</w:t>
            </w:r>
          </w:p>
        </w:tc>
        <w:tc>
          <w:tcPr>
            <w:tcW w:w="2120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EMEKLİLİK İŞLEMLERİ</w:t>
            </w:r>
          </w:p>
        </w:tc>
        <w:tc>
          <w:tcPr>
            <w:tcW w:w="2691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</w:t>
            </w:r>
          </w:p>
        </w:tc>
        <w:tc>
          <w:tcPr>
            <w:tcW w:w="993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EMEKLİLİĞE SEVK İŞLEMLERİ ZAMANINDA VE EKSİKSİZ </w:t>
            </w:r>
            <w:r w:rsidRPr="00B72080">
              <w:rPr>
                <w:rFonts w:ascii="Cambria" w:hAnsi="Cambria"/>
                <w:sz w:val="20"/>
              </w:rPr>
              <w:lastRenderedPageBreak/>
              <w:t>YAPILMALI</w:t>
            </w:r>
          </w:p>
        </w:tc>
        <w:tc>
          <w:tcPr>
            <w:tcW w:w="3544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10</w:t>
            </w:r>
          </w:p>
        </w:tc>
        <w:tc>
          <w:tcPr>
            <w:tcW w:w="2120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 İŞLEMLERİ, GÖRÜŞ VE YOL GÖSTERİCİ YAZILARIN YAZILMASI İŞLEMLERİ</w:t>
            </w:r>
          </w:p>
        </w:tc>
        <w:tc>
          <w:tcPr>
            <w:tcW w:w="2691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 VE İŞLEMLER AKSAR, YASALARA UYMA ZORUNLULUĞU, KURUM AÇISINDAN KAMU ZARARI, HAK KAYBI, İDARİ PARA CEZASI</w:t>
            </w:r>
          </w:p>
        </w:tc>
        <w:tc>
          <w:tcPr>
            <w:tcW w:w="993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 GÜNCEL OLARAK TAKİP EDİLEREK GEREKLİ DUYURULAR YAPILMALI</w:t>
            </w:r>
          </w:p>
        </w:tc>
        <w:tc>
          <w:tcPr>
            <w:tcW w:w="3544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11</w:t>
            </w:r>
          </w:p>
        </w:tc>
        <w:tc>
          <w:tcPr>
            <w:tcW w:w="2120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KADRO İŞLEMLERİ (ONAYLARI, KADRO TAHSİS-TENKİS, DOLU-BOŞ KADRO, E-BÜTÇE, YÖKSİS, VB.)</w:t>
            </w:r>
          </w:p>
        </w:tc>
        <w:tc>
          <w:tcPr>
            <w:tcW w:w="2691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KADRO KULLANIMINDA AKSAKLIKLAR</w:t>
            </w:r>
          </w:p>
        </w:tc>
        <w:tc>
          <w:tcPr>
            <w:tcW w:w="993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HER YIL DÜZENLİ OLARAK DOLU BOŞ DERECE İPTAL İHDAS ÇALIŞMALARI YAPILMALI, ÇALIŞMALAR DÜZENLİ, EKSİKSİZ VE DOĞRU BİR ŞEKİLDE YAPILMALI</w:t>
            </w:r>
          </w:p>
        </w:tc>
        <w:tc>
          <w:tcPr>
            <w:tcW w:w="3544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YILDA İKİ DEFA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12</w:t>
            </w:r>
          </w:p>
        </w:tc>
        <w:tc>
          <w:tcPr>
            <w:tcW w:w="2120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MECBURİ HİZMET YÜKÜMLÜSÜ AKADEMİK </w:t>
            </w:r>
            <w:r w:rsidRPr="00B72080">
              <w:rPr>
                <w:rFonts w:ascii="Cambria" w:hAnsi="Cambria"/>
                <w:sz w:val="20"/>
              </w:rPr>
              <w:lastRenderedPageBreak/>
              <w:t>PERSONEL İŞLEMLERİ</w:t>
            </w:r>
          </w:p>
        </w:tc>
        <w:tc>
          <w:tcPr>
            <w:tcW w:w="2691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KAMU ZARARI, KİŞİ ZARARI</w:t>
            </w:r>
          </w:p>
        </w:tc>
        <w:tc>
          <w:tcPr>
            <w:tcW w:w="993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 VE İŞLEMLERİN TAKİBİ ZAMANINDA YAPILMALI</w:t>
            </w:r>
          </w:p>
        </w:tc>
        <w:tc>
          <w:tcPr>
            <w:tcW w:w="3544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13</w:t>
            </w:r>
          </w:p>
        </w:tc>
        <w:tc>
          <w:tcPr>
            <w:tcW w:w="2120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ÖĞRETİM ÜYESİ İLANI VE ATAMA İŞLEMLERİ (PROFESÖR - DOÇENT - DOKTOR ÖĞRETİM ÜYESİ)</w:t>
            </w:r>
          </w:p>
        </w:tc>
        <w:tc>
          <w:tcPr>
            <w:tcW w:w="2691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GEREKLİ KADRO İHTİYACININ KARŞILANAMAMASI, İŞ YÜKÜ ARTIŞI</w:t>
            </w:r>
          </w:p>
        </w:tc>
        <w:tc>
          <w:tcPr>
            <w:tcW w:w="993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35300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BİRİMLERİN İHTİYACI DOĞRULTUSUNDA İLANA ÇIKILMALI VE İLANDAKİ ŞARTLARA UYGUN ATAMALAR YAPILMALI</w:t>
            </w:r>
          </w:p>
        </w:tc>
        <w:tc>
          <w:tcPr>
            <w:tcW w:w="3544" w:type="dxa"/>
          </w:tcPr>
          <w:p w:rsidR="00F30F06" w:rsidRPr="00B72080" w:rsidRDefault="0035300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14</w:t>
            </w:r>
          </w:p>
        </w:tc>
        <w:tc>
          <w:tcPr>
            <w:tcW w:w="2120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SENATO VE YÖNETİM KURULU İŞLEMLERİ</w:t>
            </w:r>
          </w:p>
        </w:tc>
        <w:tc>
          <w:tcPr>
            <w:tcW w:w="2691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 VE İŞLEMLERİN AKSAMASI HAK KAYBI</w:t>
            </w:r>
          </w:p>
        </w:tc>
        <w:tc>
          <w:tcPr>
            <w:tcW w:w="993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SENATO VE YÖNETİM KURULUNDA GÖRÜŞÜLMESİ GEREKEN KONULAR HAKKINDAKİ YAZIŞMALAR ZAMANINDA VE EKSİKSİZ BİR ŞEKİLDE YAPILMALI</w:t>
            </w:r>
          </w:p>
        </w:tc>
        <w:tc>
          <w:tcPr>
            <w:tcW w:w="3544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HER AY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15</w:t>
            </w:r>
          </w:p>
        </w:tc>
        <w:tc>
          <w:tcPr>
            <w:tcW w:w="2120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YÖKSİS İŞLEMLERİ</w:t>
            </w:r>
          </w:p>
        </w:tc>
        <w:tc>
          <w:tcPr>
            <w:tcW w:w="2691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EKSİK BİLGİ</w:t>
            </w:r>
          </w:p>
        </w:tc>
        <w:tc>
          <w:tcPr>
            <w:tcW w:w="993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VERİ GİRİŞ TAKİPLERİ ZAMANINDA YAPILMALI</w:t>
            </w:r>
          </w:p>
        </w:tc>
        <w:tc>
          <w:tcPr>
            <w:tcW w:w="3544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F30F06" w:rsidRPr="00B72080" w:rsidTr="00B20D2B">
        <w:tc>
          <w:tcPr>
            <w:tcW w:w="556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16</w:t>
            </w:r>
          </w:p>
        </w:tc>
        <w:tc>
          <w:tcPr>
            <w:tcW w:w="2120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HİTAP VE OTOMASYON BİRİMİ İŞ VE İŞLEMLERİ</w:t>
            </w:r>
          </w:p>
        </w:tc>
        <w:tc>
          <w:tcPr>
            <w:tcW w:w="2691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KAYBI, İDARİ PARA CEZASI</w:t>
            </w:r>
          </w:p>
        </w:tc>
        <w:tc>
          <w:tcPr>
            <w:tcW w:w="993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F30F06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PERSONEL ÖZLÜK BİLGİLERİ UBYS, HİTAP VE DİĞER SİSTEMLERE ZAMANINDA GİRİLMELİ VE GÜNCELLENMELİ</w:t>
            </w:r>
          </w:p>
        </w:tc>
        <w:tc>
          <w:tcPr>
            <w:tcW w:w="3544" w:type="dxa"/>
          </w:tcPr>
          <w:p w:rsidR="00F30F06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F30F06" w:rsidRPr="00B72080" w:rsidRDefault="00F30F06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AA3C78" w:rsidRPr="00B72080" w:rsidTr="00B20D2B">
        <w:tc>
          <w:tcPr>
            <w:tcW w:w="556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17</w:t>
            </w:r>
          </w:p>
        </w:tc>
        <w:tc>
          <w:tcPr>
            <w:tcW w:w="2120" w:type="dxa"/>
          </w:tcPr>
          <w:p w:rsidR="00AA3C78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1416 SAYILI KANUNA GÖRE YAPILACAK İŞLEMLER</w:t>
            </w:r>
          </w:p>
        </w:tc>
        <w:tc>
          <w:tcPr>
            <w:tcW w:w="2691" w:type="dxa"/>
          </w:tcPr>
          <w:p w:rsidR="00AA3C78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KAMU ZARARI</w:t>
            </w:r>
          </w:p>
        </w:tc>
        <w:tc>
          <w:tcPr>
            <w:tcW w:w="993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AA3C78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 TALEBİ SONRA 3 AYLIK YASAL SÜRENİN TAKİBİ YAPILMALI</w:t>
            </w:r>
          </w:p>
        </w:tc>
        <w:tc>
          <w:tcPr>
            <w:tcW w:w="3544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AA3C78" w:rsidRPr="00B72080" w:rsidTr="00B20D2B">
        <w:tc>
          <w:tcPr>
            <w:tcW w:w="556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18</w:t>
            </w:r>
          </w:p>
        </w:tc>
        <w:tc>
          <w:tcPr>
            <w:tcW w:w="2120" w:type="dxa"/>
          </w:tcPr>
          <w:p w:rsidR="00AA3C78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ARAŞTIRMA GÖREVLİSİ, ÖĞRETİM GÖREVLİSİ ATAMA, NAKİL, İSTİFA VE MÜSTAFİ SAYILMA İŞLEMLERİ</w:t>
            </w:r>
          </w:p>
        </w:tc>
        <w:tc>
          <w:tcPr>
            <w:tcW w:w="2691" w:type="dxa"/>
          </w:tcPr>
          <w:p w:rsidR="00AA3C78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KAMU ZARARI</w:t>
            </w:r>
          </w:p>
        </w:tc>
        <w:tc>
          <w:tcPr>
            <w:tcW w:w="993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AA3C78" w:rsidRPr="00B72080" w:rsidRDefault="00AA3C78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BİRİMLERİN İHTİYACI DOĞRULTUSUNDA İLANA ÇIKILMALI VE İLANDAKİ ŞARTLARA UYGUN ATAMALARIN YAPILMALI</w:t>
            </w:r>
          </w:p>
        </w:tc>
        <w:tc>
          <w:tcPr>
            <w:tcW w:w="3544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AA3C78" w:rsidRPr="00B72080" w:rsidRDefault="00AA3C78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8C10F4" w:rsidRPr="00B72080" w:rsidTr="00B20D2B">
        <w:tc>
          <w:tcPr>
            <w:tcW w:w="556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19</w:t>
            </w:r>
          </w:p>
        </w:tc>
        <w:tc>
          <w:tcPr>
            <w:tcW w:w="2120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DENKLİK VE DİPLOMA İPTALİ </w:t>
            </w:r>
            <w:r w:rsidRPr="00B72080">
              <w:rPr>
                <w:rFonts w:ascii="Cambria" w:hAnsi="Cambria"/>
                <w:sz w:val="20"/>
              </w:rPr>
              <w:lastRenderedPageBreak/>
              <w:t>İŞLEMLERİ, MECBURİ HİZMET YÜKÜMLÜLÜĞÜ YAZIŞMALARI</w:t>
            </w:r>
          </w:p>
        </w:tc>
        <w:tc>
          <w:tcPr>
            <w:tcW w:w="2691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KAMU ZARARI, HAK KAYBI</w:t>
            </w:r>
          </w:p>
        </w:tc>
        <w:tc>
          <w:tcPr>
            <w:tcW w:w="993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BİLGİLER SİSTEME ZAMANINDA İŞLENEREK İLGİLİ </w:t>
            </w:r>
            <w:r w:rsidRPr="00B72080">
              <w:rPr>
                <w:rFonts w:ascii="Cambria" w:hAnsi="Cambria"/>
                <w:sz w:val="20"/>
              </w:rPr>
              <w:lastRenderedPageBreak/>
              <w:t>BİRİMLERE GEREKLİ DUYURULAR YAPILMALI</w:t>
            </w:r>
          </w:p>
        </w:tc>
        <w:tc>
          <w:tcPr>
            <w:tcW w:w="3544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GÜNLÜK</w:t>
            </w:r>
          </w:p>
        </w:tc>
        <w:tc>
          <w:tcPr>
            <w:tcW w:w="2835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8C10F4" w:rsidRPr="00B72080" w:rsidTr="00B20D2B">
        <w:tc>
          <w:tcPr>
            <w:tcW w:w="556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20</w:t>
            </w:r>
          </w:p>
        </w:tc>
        <w:tc>
          <w:tcPr>
            <w:tcW w:w="2120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DERS GÖREVLENDİRME İŞLEMLERİ (KURUM İÇİ VE KURUM DIŞI 40/A - 40/B - 40/D - 31. MADDE)</w:t>
            </w:r>
          </w:p>
        </w:tc>
        <w:tc>
          <w:tcPr>
            <w:tcW w:w="2691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İŞ VE İŞLEMLERİN AKSAMASI</w:t>
            </w:r>
          </w:p>
        </w:tc>
        <w:tc>
          <w:tcPr>
            <w:tcW w:w="993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BİLGİLER BAŞKANLIK KAYITLARINA DOĞRU VE ZAMANINDA İŞLENMELİ</w:t>
            </w:r>
          </w:p>
        </w:tc>
        <w:tc>
          <w:tcPr>
            <w:tcW w:w="3544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8C10F4" w:rsidRPr="00B72080" w:rsidTr="00B20D2B">
        <w:tc>
          <w:tcPr>
            <w:tcW w:w="556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21</w:t>
            </w:r>
          </w:p>
        </w:tc>
        <w:tc>
          <w:tcPr>
            <w:tcW w:w="2120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GÖREV SÜRESİ UZATMA İŞLEMLERİ (DOKTOR ÖĞRETİM ÜYESİ, ÖĞRETİM GÖREVLİSİ VE ARAŞTIRMA </w:t>
            </w:r>
            <w:r w:rsidRPr="00B72080">
              <w:rPr>
                <w:rFonts w:ascii="Cambria" w:hAnsi="Cambria"/>
                <w:sz w:val="20"/>
              </w:rPr>
              <w:lastRenderedPageBreak/>
              <w:t>GÖREVLİSİ</w:t>
            </w:r>
          </w:p>
        </w:tc>
        <w:tc>
          <w:tcPr>
            <w:tcW w:w="2691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HAK KAYBI</w:t>
            </w:r>
          </w:p>
        </w:tc>
        <w:tc>
          <w:tcPr>
            <w:tcW w:w="993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 SÜRESİ UZATMA İŞLEMLERİNİN TAKİBİ DÜZENLİ OLARAK YAPILMALI</w:t>
            </w:r>
          </w:p>
        </w:tc>
        <w:tc>
          <w:tcPr>
            <w:tcW w:w="3544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8C10F4" w:rsidRPr="00B72080" w:rsidTr="00B20D2B">
        <w:tc>
          <w:tcPr>
            <w:tcW w:w="556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22</w:t>
            </w:r>
          </w:p>
        </w:tc>
        <w:tc>
          <w:tcPr>
            <w:tcW w:w="2120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GÖREVDEN AYRILMA VE ÖZLÜK DOSYALARININ GÖNDERİLMESİ İŞLEMLERİ</w:t>
            </w:r>
          </w:p>
        </w:tc>
        <w:tc>
          <w:tcPr>
            <w:tcW w:w="2691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KAYBI, EVRAK VEYA DOSYA EKSİKLİĞİ, KURUM İTİBAR KAYBI</w:t>
            </w:r>
          </w:p>
        </w:tc>
        <w:tc>
          <w:tcPr>
            <w:tcW w:w="993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GÖREVDEN AYRILMA VE ÖZLÜK DOSYA GÖNDERME İŞLEMLERİ ZAMANINDA VE EKSİKSİZ YAPILMALI</w:t>
            </w:r>
          </w:p>
        </w:tc>
        <w:tc>
          <w:tcPr>
            <w:tcW w:w="3544" w:type="dxa"/>
          </w:tcPr>
          <w:p w:rsidR="008C10F4" w:rsidRPr="00B72080" w:rsidRDefault="008C10F4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8C10F4" w:rsidRPr="00B72080" w:rsidRDefault="008C10F4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23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GÖREVLENDİRME İŞLEMLERİ (2547/ 37-38-39)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EKSİK EVRAK, İŞ VE İŞLEMLERİN AKSAMASI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GÖREVLENDİRME İŞLEMLERİ DOĞRU, EKSİKSİZ BİR ŞEKİLDE ZAMANINDA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24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HİZMET BİRLEŞTİRMELERİ VE ÖĞRENİM DEĞERLENDİRMESİ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KİŞİ HAK KAYBI, İDARİ PARA CEZASI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BİLGİLER KONTROL EDİLEREK ZAMANINDA VE DOĞRU BİR ŞEKİLDE SİSTEME GİRİLMELİ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25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JÜRİ GÖREVLENDİRME VE </w:t>
            </w:r>
            <w:r w:rsidRPr="00B72080">
              <w:rPr>
                <w:rFonts w:ascii="Cambria" w:hAnsi="Cambria"/>
                <w:sz w:val="20"/>
              </w:rPr>
              <w:lastRenderedPageBreak/>
              <w:t>ÜCRET ÖDEME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HAK KAYBI, GÖREVİN AKSAMASI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GÖREVLENDİRME YAZIŞMALARI İLGİLİ </w:t>
            </w:r>
            <w:r w:rsidRPr="00B72080">
              <w:rPr>
                <w:rFonts w:ascii="Cambria" w:hAnsi="Cambria"/>
                <w:sz w:val="20"/>
              </w:rPr>
              <w:lastRenderedPageBreak/>
              <w:t>BİRİMLERLE GECİKTİRMEYE MAHAL VERİLMEDEN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26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MUVAFAKAT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İLGİLİ BİRİMLERLE GEREKLİ YAZIŞMALAR ZAMANINDA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27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ÖĞRETİM GÖREVLİSİ VE ARAŞTIRMA GÖREVLİSİ SINAV JÜRİSİ OLUŞTURMA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 BİLGİ, GİZLİLİĞE UYMAMA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JÜRİ ÜYESİ OLARAK GÖREVLENDİRİLECEK PERSONEL BİLGİLERİ KONTROL EDİLMELİ VE YAZIŞMALAR GİZLİLİK ÇERÇEVESİNDE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28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YABANCI UYRUKLU ÖĞRETİM ELEMANI ÇALIŞTIRILMASIYLA İLGİLİ İŞLEMLER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EKSİK BELGE, GÖREVİN AKSAMASI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BİRİMLERDEN GELEN TEKLİFLERDEKİ BELGELER KONTROL EDİLMELİ, HATALI VEYA EKSİK BELGELER İLGİLİ </w:t>
            </w:r>
            <w:r w:rsidRPr="00B72080">
              <w:rPr>
                <w:rFonts w:ascii="Cambria" w:hAnsi="Cambria"/>
                <w:sz w:val="20"/>
              </w:rPr>
              <w:lastRenderedPageBreak/>
              <w:t>BİRİME BİLDİRİLMELİ VE YAZIŞMALAR GECİKMEYE MAHAL VERMEDEN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29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2547 SAYILI KANUNUN 35. MADDESİ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GÖREVLENDİRME TALEPLERİ BEKLETİLMEDEN İLGİLİ BİRİMLERE BİLDİRİLMELİ VE GEREKLİ YAZIŞMALAR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30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BELGE TALEPLERİ İŞLEMLERİ (GÖREV BELGESİ, DOÇENTLİK KHK BELGESİ, HİZMET BELGESİ, VB.)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 BİLGİ, HAK KAYBI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BELGELER KONTROL EDİLMELİ VE ZAMANINDA TALEP EDEN KİŞİLERE YA DA BİRİMLERE İLETİLMELİ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31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BEYANNAME İŞLEMLERİ (MAL </w:t>
            </w:r>
            <w:r w:rsidRPr="00B72080">
              <w:rPr>
                <w:rFonts w:ascii="Cambria" w:hAnsi="Cambria"/>
                <w:sz w:val="20"/>
              </w:rPr>
              <w:lastRenderedPageBreak/>
              <w:t>BİLDİRİM BEYANNAMESİ, AİLE YARDIMI, AİLE DURUM, TEDAVİ BEYANNAMELERİ, VB.)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MEVZUATA AYKIRILIK, HAK KAYBI, KAMU ZARARI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BEYANNAMEDEKİ BİLGİLERİN KONTROL EDİLEREK DÜZENLİ </w:t>
            </w:r>
            <w:r w:rsidRPr="00B72080">
              <w:rPr>
                <w:rFonts w:ascii="Cambria" w:hAnsi="Cambria"/>
                <w:sz w:val="20"/>
              </w:rPr>
              <w:lastRenderedPageBreak/>
              <w:t>BİR ŞEKİLDE VERİLMESİ SAĞLANMALI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32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GEÇİCİ GÖREVLENDİRME İŞLEMLERİ (2547/13-B/4)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GÖREVİN AKSAMASI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ORTA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İLGİLİ BİRİMLERLE GEREKLİ YAZIŞMALAR ZAMANINDA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33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KURUM DIŞI VE KURUM İÇİ BİRİMLERLE YAPILACAK AKADEMİK YAZIŞMA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UNUTULMASI, GEÇ YAPILMASI, YANLIŞ BİRİM VEYA KURUMLARLA YAPILMASI, GİZLİLİK VEYA ÖNCELİK TÜRÜNE UYGUN YAPILMAMASI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YAZIŞMALAR, İLGİLİ KURUM YA DA BİRİMLERLE GECİKMEYE MAHAL VERMEDEN, GİZLİLİK VE ÖNCELİK TÜRÜ DİKKATE ALINARAK ZAMANINDA </w:t>
            </w:r>
            <w:r w:rsidRPr="00B72080">
              <w:rPr>
                <w:rFonts w:ascii="Cambria" w:hAnsi="Cambria"/>
                <w:sz w:val="20"/>
              </w:rPr>
              <w:lastRenderedPageBreak/>
              <w:t>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34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PASAPORT İŞLEMLERİ (ALMA, İADE ETME, İMZA ÖRNEKLERİNİN İLGİLİ KURUMA GÖNDERİLMESİ, VB.)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KAYBI, YANLIŞ BİLGİ, KAMU ZARARI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PASAPORT BİLGİLERİ DİKKATLİ BİR ŞEKİLDE KONTROL EDİLEREK HAZIRLANMALI VE SÜRESİ DOLAN PASAPORTLARIN İADESİ KONUSUNDA İLGİLİ KİŞİLERLE İLETİŞİME GEÇİLMELİ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35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VEKÂLET 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MEVZUATA AYKIRILIK, BİLGİ EKSİKLİĞİ, ZAMAN KAYBI, GÖREVİN AKSAMASI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VEKALET İŞLEMLERİ MEVZUATA UYGUN, ZAMANINDA VE EKSİKSİZ YAPILMALI VE İLGİLİ BİRİMLERLE İLETİŞİME GEÇİLMELİ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36</w:t>
            </w:r>
          </w:p>
        </w:tc>
        <w:tc>
          <w:tcPr>
            <w:tcW w:w="2120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YURTDIŞI İZİN </w:t>
            </w:r>
            <w:r w:rsidRPr="00B72080">
              <w:rPr>
                <w:rFonts w:ascii="Cambria" w:hAnsi="Cambria"/>
                <w:sz w:val="20"/>
              </w:rPr>
              <w:lastRenderedPageBreak/>
              <w:t>İŞLEMLERİ</w:t>
            </w:r>
          </w:p>
        </w:tc>
        <w:tc>
          <w:tcPr>
            <w:tcW w:w="2691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KİŞİ HAK KAYBI, KAMU </w:t>
            </w:r>
            <w:r w:rsidRPr="00B72080">
              <w:rPr>
                <w:rFonts w:ascii="Cambria" w:hAnsi="Cambria"/>
                <w:sz w:val="20"/>
              </w:rPr>
              <w:lastRenderedPageBreak/>
              <w:t>ZARARI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YÜKSEK</w:t>
            </w:r>
          </w:p>
        </w:tc>
        <w:tc>
          <w:tcPr>
            <w:tcW w:w="2976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İLGİLİ YAZIŞMALAR </w:t>
            </w:r>
            <w:r w:rsidRPr="00B72080">
              <w:rPr>
                <w:rFonts w:ascii="Cambria" w:hAnsi="Cambria"/>
                <w:sz w:val="20"/>
              </w:rPr>
              <w:lastRenderedPageBreak/>
              <w:t>ZAMANINDA VE DOĞRU BİR ŞEKİLDE YAPILMALI</w:t>
            </w:r>
          </w:p>
        </w:tc>
        <w:tc>
          <w:tcPr>
            <w:tcW w:w="3544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GÜNLÜK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AA3B2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37</w:t>
            </w:r>
          </w:p>
        </w:tc>
        <w:tc>
          <w:tcPr>
            <w:tcW w:w="2120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ADAY MEMUR EĞİTİMLERİ</w:t>
            </w:r>
          </w:p>
        </w:tc>
        <w:tc>
          <w:tcPr>
            <w:tcW w:w="2691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YETKİNLİK SAĞLANAMAMASI, AİDİYET DUYGUSUNUN KAZANILAMAMASI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ADAY MEMURLARA YÖNELİK TEMEL VE HAZIRLAYICI EĞİTİMLER ÇOK GECİKTİRİLMEDEN DÜZENLENEREK PERSONELİN YETKİNLİKLERİNİN ARTIRILMASI SAĞLANMALI</w:t>
            </w:r>
          </w:p>
        </w:tc>
        <w:tc>
          <w:tcPr>
            <w:tcW w:w="3544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YILDA 2 DEFA</w:t>
            </w:r>
            <w:r w:rsidR="001C2D5A" w:rsidRPr="00B7208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1C2D5A" w:rsidRPr="00B72080" w:rsidTr="00B20D2B">
        <w:tc>
          <w:tcPr>
            <w:tcW w:w="556" w:type="dxa"/>
          </w:tcPr>
          <w:p w:rsidR="001C2D5A" w:rsidRPr="00B72080" w:rsidRDefault="00AA3B2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38</w:t>
            </w:r>
          </w:p>
        </w:tc>
        <w:tc>
          <w:tcPr>
            <w:tcW w:w="2120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HİZMET İÇİ EĞİTİM PROGRAMI DÜZENLENMESİ İŞLEMLERİ</w:t>
            </w:r>
          </w:p>
        </w:tc>
        <w:tc>
          <w:tcPr>
            <w:tcW w:w="2691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PERSONEL YETKİNLİKLERİNİN GELİŞMEMESİ, İŞ VE İŞLEMLERİN VERİMİNDE DÜŞÜŞ</w:t>
            </w:r>
          </w:p>
        </w:tc>
        <w:tc>
          <w:tcPr>
            <w:tcW w:w="993" w:type="dxa"/>
          </w:tcPr>
          <w:p w:rsidR="001C2D5A" w:rsidRPr="00B72080" w:rsidRDefault="001C2D5A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DÜZENLİ ARALIKLARLA İDARİ VE AKADEMİK PERSONELE YÖNELİK HİZMET İÇİ EĞİTİMLER DÜZENLENMELİ VE GEREKLİ KATILIMIN SAĞLANMASI AMACIYLA TÜM BİRİMLERE DUYURULAR </w:t>
            </w:r>
            <w:r w:rsidRPr="00B72080">
              <w:rPr>
                <w:rFonts w:ascii="Cambria" w:hAnsi="Cambria"/>
                <w:sz w:val="20"/>
              </w:rPr>
              <w:lastRenderedPageBreak/>
              <w:t>YAPILMALI</w:t>
            </w:r>
          </w:p>
        </w:tc>
        <w:tc>
          <w:tcPr>
            <w:tcW w:w="3544" w:type="dxa"/>
          </w:tcPr>
          <w:p w:rsidR="001C2D5A" w:rsidRPr="00B72080" w:rsidRDefault="00AA3B2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HAFTALIK VE AYLIK</w:t>
            </w:r>
          </w:p>
        </w:tc>
        <w:tc>
          <w:tcPr>
            <w:tcW w:w="2835" w:type="dxa"/>
          </w:tcPr>
          <w:p w:rsidR="001C2D5A" w:rsidRPr="00B72080" w:rsidRDefault="001C2D5A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39</w:t>
            </w:r>
          </w:p>
        </w:tc>
        <w:tc>
          <w:tcPr>
            <w:tcW w:w="2120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GÖREVE YENİ BAŞLAYAN PERSONELİN UYUM EĞİTİMLERİ</w:t>
            </w:r>
          </w:p>
        </w:tc>
        <w:tc>
          <w:tcPr>
            <w:tcW w:w="2691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UYUM SAĞLANAMAMASI, YETKİNLİK SAĞLANAMAMASI, AİDİYET DUYGUSUNUN KAZANILAMAMASI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GÖREVE YENİ BAŞLAYAN PERSONELİN BİRİMİYLE İLETİŞİME GEÇİLEREK UYUM EĞİTİMLERİNİN GECİKTİRİLMEDEN YAPILMASI SAĞLANMALI</w:t>
            </w:r>
          </w:p>
        </w:tc>
        <w:tc>
          <w:tcPr>
            <w:tcW w:w="3544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ANLIK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40</w:t>
            </w:r>
          </w:p>
        </w:tc>
        <w:tc>
          <w:tcPr>
            <w:tcW w:w="2120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EĞİTİM DUYURULARI</w:t>
            </w:r>
          </w:p>
        </w:tc>
        <w:tc>
          <w:tcPr>
            <w:tcW w:w="2691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BİLGİ EKSİKLİĞİ, YANLIŞ BİLGİ, HAK KAYBI, VERİM DÜŞÜKLÜĞÜ, YETKİNLİK SAĞLANAMAMA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DİĞER BİRİMLERDEN VE KURUMLARDAN GELEN DUYURU YAZILARI BEKLETİLMEDEN GEREKLİ BİRİMLERE DUYURULMALI</w:t>
            </w:r>
          </w:p>
        </w:tc>
        <w:tc>
          <w:tcPr>
            <w:tcW w:w="3544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ANLIK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41</w:t>
            </w:r>
          </w:p>
        </w:tc>
        <w:tc>
          <w:tcPr>
            <w:tcW w:w="2120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GÖREVDE YÜKSELME VE UNVAN DEĞİŞİKLİĞİ İŞLEMLERİ</w:t>
            </w:r>
          </w:p>
        </w:tc>
        <w:tc>
          <w:tcPr>
            <w:tcW w:w="2691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KAYBI, PERFORMANS DÜŞÜKLÜĞÜ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GÖREVDE YÜKSELME VE UNVAN DEĞİŞİKLİĞİ SINAVLARININ BELİRLİ ARALIKLARLA YAPILARAK </w:t>
            </w:r>
            <w:r w:rsidRPr="00B72080">
              <w:rPr>
                <w:rFonts w:ascii="Cambria" w:hAnsi="Cambria"/>
                <w:sz w:val="20"/>
              </w:rPr>
              <w:lastRenderedPageBreak/>
              <w:t>PERSONELİN PERFORMANS VE VERİMİNİN ARTIRILMASI SAĞLANARAK İŞ VE İŞLEMLERİNİN ZAMANINDA YAPILMASI SAĞLANMALI</w:t>
            </w:r>
          </w:p>
        </w:tc>
        <w:tc>
          <w:tcPr>
            <w:tcW w:w="3544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ANLIK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42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AÇIKTAN-KPSS, NAKLEN, YENİDEN ATAMA VE GÖREVE BAŞLAMA İŞLEMLERİ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KAYBI, KURUM İŞ YÜKÜ ARTIŞI, KAMU ZARARI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ATAMA VE GÖREVE BAŞLAMA İŞLEMLERİ EKSİKSİZ, DOĞRU VE ZAMANINDA YAPILMALI</w:t>
            </w:r>
          </w:p>
        </w:tc>
        <w:tc>
          <w:tcPr>
            <w:tcW w:w="3544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 VE YILLIK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43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ARŞİVLEME İŞLERİ, YENİ YAZIŞMA VE ÖZLÜK DOSYALARININ OLUŞTURULMASI İŞLEMLERİ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KLASÖRLERİN VE İÇİNDEKİ EVRAKLARIN YIPRANMASI, EVRAK KAYBI VEYA İLGİLİ EVRAKA ULAŞMADA ZORLUK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YAZIŞMA VE ÖZLÜK DOSYALARINA EVRAKLAR, ZAMANINDA VE DOĞRU KLASÖRLERE TAKILMALI, DOLDUĞUNDA VE YIL BİTTİĞİNDE YENİ KLASÖR AÇILMALI</w:t>
            </w:r>
          </w:p>
        </w:tc>
        <w:tc>
          <w:tcPr>
            <w:tcW w:w="3544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HAFTALIK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44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ASKERLİK İŞLEMLERİ VE ASKERLİK HİZMETİNİN DEĞERLENDİRİLMESİ İŞLEMLERİ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GÖREVİN AKSAMASI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AYLIKSIZ İZNE AYRILMA VE GÖREVE BAŞLAMA İŞLEMLERİ ZAMANINDA VE EKSİKSİZ YAPILMALI</w:t>
            </w:r>
          </w:p>
        </w:tc>
        <w:tc>
          <w:tcPr>
            <w:tcW w:w="3544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45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ADAY MEMURLARIN ASALETİNİN TASDİK EDİLMESİ İŞLEMLERİ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ADAY MEMURLARIN ASALET TASDİK İŞLEMLERİ DÜZNELİ OLARAK TAKİP EDİLMELİ VE ZAMANINDA YAPILMALI</w:t>
            </w:r>
          </w:p>
        </w:tc>
        <w:tc>
          <w:tcPr>
            <w:tcW w:w="3544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</w:t>
            </w:r>
            <w:r w:rsidR="00030732" w:rsidRPr="00B72080">
              <w:rPr>
                <w:rFonts w:ascii="Cambria" w:hAnsi="Cambria"/>
                <w:sz w:val="20"/>
              </w:rPr>
              <w:t>Y</w:t>
            </w:r>
            <w:r w:rsidRPr="00B72080">
              <w:rPr>
                <w:rFonts w:ascii="Cambria" w:hAnsi="Cambria"/>
                <w:sz w:val="20"/>
              </w:rPr>
              <w:t>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46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AYLIKSIZ İZİN İŞLEMLERİ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GÖREVİN AKSAMASI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AYLIKSIZ İZNE AYRILMA VE AYLIKSIZ İZİN DÖNÜŞÜ GÖREVE BAŞLAMA TALEPLERİ BEKLETİLMEDEN İŞLEME ALINMALI</w:t>
            </w:r>
          </w:p>
        </w:tc>
        <w:tc>
          <w:tcPr>
            <w:tcW w:w="3544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47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BİRİMDEKİ İŞLERİN KOORDİNASYONUNU </w:t>
            </w:r>
            <w:r w:rsidRPr="00B72080">
              <w:rPr>
                <w:rFonts w:ascii="Cambria" w:hAnsi="Cambria"/>
                <w:sz w:val="20"/>
              </w:rPr>
              <w:lastRenderedPageBreak/>
              <w:t>VE KONTROLÜNÜ YAPMAK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İŞ VE İŞLEMLERİN AKSAMASI</w:t>
            </w:r>
          </w:p>
        </w:tc>
        <w:tc>
          <w:tcPr>
            <w:tcW w:w="993" w:type="dxa"/>
          </w:tcPr>
          <w:p w:rsidR="007D5C6E" w:rsidRPr="00B72080" w:rsidRDefault="007D5C6E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İŞLERİN ÖNCELİK SIRASINA GÖRE DAĞILIMI YAPILMALI</w:t>
            </w:r>
          </w:p>
        </w:tc>
        <w:tc>
          <w:tcPr>
            <w:tcW w:w="3544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7D5C6E" w:rsidRPr="00B72080" w:rsidTr="00B20D2B">
        <w:tc>
          <w:tcPr>
            <w:tcW w:w="556" w:type="dxa"/>
          </w:tcPr>
          <w:p w:rsidR="007D5C6E" w:rsidRPr="00B72080" w:rsidRDefault="00B93A11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48</w:t>
            </w:r>
          </w:p>
        </w:tc>
        <w:tc>
          <w:tcPr>
            <w:tcW w:w="2120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KPSS, E-KPSS, 2828, 3713 VB. KONTENJAN TAHSİS VE İSTİHDAM İŞLEMLERİ</w:t>
            </w:r>
          </w:p>
        </w:tc>
        <w:tc>
          <w:tcPr>
            <w:tcW w:w="2691" w:type="dxa"/>
          </w:tcPr>
          <w:p w:rsidR="007D5C6E" w:rsidRPr="00B72080" w:rsidRDefault="00B93A11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MAHRUMİYETİ İŞ YÜKÜNDE ARTIŞ</w:t>
            </w:r>
          </w:p>
        </w:tc>
        <w:tc>
          <w:tcPr>
            <w:tcW w:w="993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ORTA</w:t>
            </w:r>
          </w:p>
        </w:tc>
        <w:tc>
          <w:tcPr>
            <w:tcW w:w="2976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KONTENJAN TAHSİS VE İSTİHDAM İŞLEMLERİ ZAMANINDA EKSİKSİZ VE DOĞRU GİRİLMELİ</w:t>
            </w:r>
          </w:p>
        </w:tc>
        <w:tc>
          <w:tcPr>
            <w:tcW w:w="3544" w:type="dxa"/>
          </w:tcPr>
          <w:p w:rsidR="007D5C6E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7D5C6E" w:rsidRPr="00B72080" w:rsidRDefault="007D5C6E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49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DERECE VE KADEME TERFİ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TERFİ İŞLEMLERİ ZAMANINDA VE DOĞRU YAPILARAK İLGİLİ KAYITLARA İŞLENMELİ</w:t>
            </w:r>
          </w:p>
        </w:tc>
        <w:tc>
          <w:tcPr>
            <w:tcW w:w="3544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50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EMEKLİLİK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EMEKLİLİĞE SEVK İŞLEMLERİ ZAMANINDA VE EKSİKSİZ YAPILMALI</w:t>
            </w:r>
          </w:p>
        </w:tc>
        <w:tc>
          <w:tcPr>
            <w:tcW w:w="3544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51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MEVZUAT İŞLEMLERİ, GÖRÜŞ VE YOL GÖSTERİCİ YAZILARIN </w:t>
            </w:r>
            <w:r w:rsidRPr="00B72080">
              <w:rPr>
                <w:rFonts w:ascii="Cambria" w:hAnsi="Cambria"/>
                <w:sz w:val="20"/>
              </w:rPr>
              <w:lastRenderedPageBreak/>
              <w:t>YAZILMASI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MEVZUATA UYMA ZORUNLULUĞU, KAMU ZARARI, HAK KAYBI, İDARİ CEZA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 GÜNCEL OLARAK TAKİP EDİLEREK GEREKLİ DUYURULAR YAPILMALI</w:t>
            </w:r>
          </w:p>
        </w:tc>
        <w:tc>
          <w:tcPr>
            <w:tcW w:w="3544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52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KADRO İŞLEMLERİ (ONAYLARI, KADRO TAHSİS-TENKİS, DOLU-BOŞ KADRO, E-BÜTÇE, YÖK-İNSAN GÜCÜ PLANLAMA SİSTEMİ VB.)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KADRO KULLANIMINDA AKSAKLIKLAR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HER YIL DÜZENLİ OLARAK DOLU BOŞ DERECE İPTAL İHDAS ÇALIŞMALARI YAPILMALI ÇALIŞMALARI DÜZENLİ, EKSİKSİZ VE DOĞRU BİR ŞEKİLDE YAPILMALI</w:t>
            </w:r>
          </w:p>
        </w:tc>
        <w:tc>
          <w:tcPr>
            <w:tcW w:w="3544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YILDA İKİ DEFA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53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SENDİKA İŞLEMLERİ VE KURUM İDARİ KURUL KARARLARI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ORTA</w:t>
            </w:r>
          </w:p>
        </w:tc>
        <w:tc>
          <w:tcPr>
            <w:tcW w:w="2976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SENDİKA İŞLEMLERİ VE KURUM İDARİ KURUL KARARLARI, SÜRESİ İÇERİSİNDE TAK</w:t>
            </w:r>
          </w:p>
        </w:tc>
        <w:tc>
          <w:tcPr>
            <w:tcW w:w="3544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GÜNLÜK- 6 AYLIK (EKİMNİSAN DÖNEMİ)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54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İDARİ PERSONEL NAKLEN TAYİN YÖNERGESİ </w:t>
            </w:r>
            <w:r w:rsidRPr="00B72080">
              <w:rPr>
                <w:rFonts w:ascii="Cambria" w:hAnsi="Cambria"/>
                <w:sz w:val="20"/>
              </w:rPr>
              <w:lastRenderedPageBreak/>
              <w:t>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İDARİ PERSONEL NAKLEN TAYİN YÖNERGESİ TAKVİMİ DOĞRULTUSUNDA İŞLEMLERİN </w:t>
            </w:r>
            <w:r w:rsidRPr="00B72080">
              <w:rPr>
                <w:rFonts w:ascii="Cambria" w:hAnsi="Cambria"/>
                <w:sz w:val="20"/>
              </w:rPr>
              <w:lastRenderedPageBreak/>
              <w:t>TAKİBİ YAPILMALI</w:t>
            </w:r>
          </w:p>
        </w:tc>
        <w:tc>
          <w:tcPr>
            <w:tcW w:w="3544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YILLIK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55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İDARİ PERSONEL ÖDÜL YÖNERGESİ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İDARİ PERSONEL ÖDÜL YÖNERGESİ BAŞVURU VE TAKVİMİNİN TAKİBİ YAPILMALI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56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HİTAP VE OTOMASYON BİRİMİ İŞ VE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KAYBI, İDARİ PARA CEZASI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PERSONEL ÖZLÜK BİLGİLERİ UBYS, HİTAP VE DİĞER SİSTEMLERE ZAMANINDA GİRİLMELİ VE GÜNCELLENMELİ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BB75C9" w:rsidRPr="00B72080" w:rsidTr="00B20D2B">
        <w:tc>
          <w:tcPr>
            <w:tcW w:w="556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57</w:t>
            </w:r>
          </w:p>
        </w:tc>
        <w:tc>
          <w:tcPr>
            <w:tcW w:w="2120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TAŞINIR İŞLEMLERİ</w:t>
            </w:r>
          </w:p>
        </w:tc>
        <w:tc>
          <w:tcPr>
            <w:tcW w:w="2691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İŞ YÜKÜ ARTIŞI, GÖREVİN AKSAMASI</w:t>
            </w:r>
          </w:p>
        </w:tc>
        <w:tc>
          <w:tcPr>
            <w:tcW w:w="993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TAŞINIR İŞLEMLERİNİN KAYDI DÜZGÜN VE ZAMANINDA TUTULMALI</w:t>
            </w:r>
          </w:p>
        </w:tc>
        <w:tc>
          <w:tcPr>
            <w:tcW w:w="3544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BB75C9" w:rsidRPr="00B72080" w:rsidTr="00B20D2B">
        <w:tc>
          <w:tcPr>
            <w:tcW w:w="556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58</w:t>
            </w:r>
          </w:p>
        </w:tc>
        <w:tc>
          <w:tcPr>
            <w:tcW w:w="2120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İDARİ PERSONEL, İSTİFA VE MÜSTAFİ SAYILMA İŞLEMLERİ</w:t>
            </w:r>
          </w:p>
        </w:tc>
        <w:tc>
          <w:tcPr>
            <w:tcW w:w="2691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</w:t>
            </w:r>
          </w:p>
        </w:tc>
        <w:tc>
          <w:tcPr>
            <w:tcW w:w="993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İŞLEMLER ZAMANINDA, EKSİKSİZ VE DOĞRU BİR ŞEKİLDE YAPILMALI</w:t>
            </w:r>
          </w:p>
        </w:tc>
        <w:tc>
          <w:tcPr>
            <w:tcW w:w="3544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59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EK KARŞILIK ÖDEME VE FATURALI ALACAK ÖDEME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EK KARŞILIK ÖDEME VE FATURALI ALACAK ÖDEME İŞLEMLERİ SİSTEM ÜZERİNDEN ZAMANINDA TAKİP EDİLEREK GEREKLİ ÖDEMELER YAPILMALI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60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MALİ İŞLER (MAAŞLAR, YOLLUK, FATURA VB.)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MALİ İŞLER (MAAŞLAR, YOLLUK, FATURA VB.) ÖDEMELERİN SÜRESİ İÇERİSİNDE YAPILMALI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61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GÖREVDEN AYRILMA VE ÖZLÜK DOSYALARININ GÖNDERİLMESİ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KAYBI, EVRAK VEYA DOSYA EKSİKLİĞİ, KURUM İTİBAR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GÖREVDEN AYRILMA VE ÖZLÜK DOSYA GÖNDERME İŞLEMLERİ ZAMANINDA VE EKSİKSİZ YAPILMALI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62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HİZMET </w:t>
            </w:r>
            <w:r w:rsidRPr="00B72080">
              <w:rPr>
                <w:rFonts w:ascii="Cambria" w:hAnsi="Cambria"/>
                <w:sz w:val="20"/>
              </w:rPr>
              <w:lastRenderedPageBreak/>
              <w:t>BİRLEŞTİRMELERİ VE ÖĞRENİM DEĞERLENDİRMESİ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 xml:space="preserve">KAMU ZARARI, KİŞİ HAK </w:t>
            </w:r>
            <w:r w:rsidRPr="00B72080">
              <w:rPr>
                <w:rFonts w:ascii="Cambria" w:hAnsi="Cambria"/>
                <w:sz w:val="20"/>
              </w:rPr>
              <w:lastRenderedPageBreak/>
              <w:t>KAYBI, İDARİ PARA CEZASI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BİLGİLER KONTROL EDİLEREK </w:t>
            </w:r>
            <w:r w:rsidRPr="00B72080">
              <w:rPr>
                <w:rFonts w:ascii="Cambria" w:hAnsi="Cambria"/>
                <w:sz w:val="20"/>
              </w:rPr>
              <w:lastRenderedPageBreak/>
              <w:t>ZAMANINDA VE DOĞRU BİR ŞEKİLDE SİSTEME GİRİLMELİ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63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 ÖDEME CETVELİ HAZIRLAMA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 ÖDEME TABLOLARI HAZIRLANIP BİRİMLERE ZAMANINDA GÖNDERİLMELİ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64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MUVAFAKAT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İLGİLİ BİRİMLERLE GEREKLİ YAZIŞMALAR ZAMANINDA YAPILMALI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65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BELGE TALEPLERİ İŞLEMLERİ (GÖREV BELGESİ VE HİZMET BELGESİ, VB.)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 BİLGİ, HAK KAYBI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BELGELER KONTROL EDİLEREK VE TALEP EDEN KİŞİ YA DA BİRİMLERE ZAMANINDA İLETİLMELİ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66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BEYANNAME İŞLEMLERİ (MAL </w:t>
            </w:r>
            <w:r w:rsidRPr="00B72080">
              <w:rPr>
                <w:rFonts w:ascii="Cambria" w:hAnsi="Cambria"/>
                <w:sz w:val="20"/>
              </w:rPr>
              <w:lastRenderedPageBreak/>
              <w:t>BİLDİRİM BEYANNAMESİ, AİLE YARDIMI, AİLE DURUM, VB.)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MEVZUATA AYKIRILIK, HAK KAYBI, KAMU ZARARI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BEYANNAMEDEKİ BİLGİLER KONTROL EDİLEREK DÜZENLİ </w:t>
            </w:r>
            <w:r w:rsidRPr="00B72080">
              <w:rPr>
                <w:rFonts w:ascii="Cambria" w:hAnsi="Cambria"/>
                <w:sz w:val="20"/>
              </w:rPr>
              <w:lastRenderedPageBreak/>
              <w:t>BİR ŞEKİLDE VERİLMESİ SAĞLANMALI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67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GEÇİCİ GÖREVLENDİRME İŞLEMLERİ (2547/13-B/4)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GÖREVİN AKSAMASI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ORTA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İLGİLİ BİRİMLERLE GEREKLİ YAZIŞMALAR ZAMANINDA YAPILMALI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68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SÜREKLİ İŞÇİ İŞLEMLERİ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KAYBI, KURUM İŞ GÜCÜ KAYBI, KAMU ZARARI, İDARİ PARA CEZASI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SÜREKLİ İŞÇİ İŞLEMLER BİRİMLERİN TALEBİ DOĞRULTUSUNDA DÜZENLİ OLARAK TAKİP EDİLMELİ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030732" w:rsidRPr="00B72080" w:rsidTr="00B20D2B">
        <w:tc>
          <w:tcPr>
            <w:tcW w:w="556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69</w:t>
            </w:r>
          </w:p>
        </w:tc>
        <w:tc>
          <w:tcPr>
            <w:tcW w:w="2120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PASAPORT İŞLEMLERİ (ALMA, İADE ETME, İMZA ÖRNEKLERİNİN </w:t>
            </w:r>
            <w:r w:rsidRPr="00B72080">
              <w:rPr>
                <w:rFonts w:ascii="Cambria" w:hAnsi="Cambria"/>
                <w:sz w:val="20"/>
              </w:rPr>
              <w:lastRenderedPageBreak/>
              <w:t>İLGİLİ KURUMA GÖNDERİLMESİ, VB.)</w:t>
            </w:r>
          </w:p>
        </w:tc>
        <w:tc>
          <w:tcPr>
            <w:tcW w:w="2691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KİŞİ HAK KAYBI, YANLIŞ BİLGİ, KAMU ZARARI</w:t>
            </w:r>
          </w:p>
        </w:tc>
        <w:tc>
          <w:tcPr>
            <w:tcW w:w="993" w:type="dxa"/>
          </w:tcPr>
          <w:p w:rsidR="00030732" w:rsidRPr="00B72080" w:rsidRDefault="00030732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PASAPORT BİLGİLERİ DİKKATLİ BİR ŞEKİLDE KONTROL EDİLEREK HAZIRLANMALI VE SÜRESİ </w:t>
            </w:r>
            <w:r w:rsidRPr="00B72080">
              <w:rPr>
                <w:rFonts w:ascii="Cambria" w:hAnsi="Cambria"/>
                <w:sz w:val="20"/>
              </w:rPr>
              <w:lastRenderedPageBreak/>
              <w:t>DOLAN PASAPORTLARIN İADESİ KONUSUNDA İLGİLİ KİŞİLERLE İLETİŞİME GEÇİLMELİ</w:t>
            </w:r>
          </w:p>
        </w:tc>
        <w:tc>
          <w:tcPr>
            <w:tcW w:w="3544" w:type="dxa"/>
          </w:tcPr>
          <w:p w:rsidR="00030732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GÜNLÜK</w:t>
            </w:r>
          </w:p>
        </w:tc>
        <w:tc>
          <w:tcPr>
            <w:tcW w:w="2835" w:type="dxa"/>
          </w:tcPr>
          <w:p w:rsidR="00030732" w:rsidRPr="00B72080" w:rsidRDefault="00030732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BB75C9" w:rsidRPr="00B72080" w:rsidTr="00B20D2B">
        <w:tc>
          <w:tcPr>
            <w:tcW w:w="556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70</w:t>
            </w:r>
          </w:p>
        </w:tc>
        <w:tc>
          <w:tcPr>
            <w:tcW w:w="2120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VEKÂLET İŞLEMLERİ</w:t>
            </w:r>
          </w:p>
        </w:tc>
        <w:tc>
          <w:tcPr>
            <w:tcW w:w="2691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MEVZUATA AYKIRILIK, BİLGİ EKSİKLİĞİ, ZAMAN KAYBI, GÖREVİN AKSAMASI</w:t>
            </w:r>
          </w:p>
        </w:tc>
        <w:tc>
          <w:tcPr>
            <w:tcW w:w="993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VEKALET İŞLEMLERİ MEVZUATA UYGUN, ZAMANINDA VE EKSİKSİZ YAPILMALI VE İLGİLİ BİRİMLERLE İLETİŞİME GEÇİLMELİ</w:t>
            </w:r>
          </w:p>
        </w:tc>
        <w:tc>
          <w:tcPr>
            <w:tcW w:w="3544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BB75C9" w:rsidRPr="00B72080" w:rsidTr="00B20D2B">
        <w:tc>
          <w:tcPr>
            <w:tcW w:w="556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71</w:t>
            </w:r>
          </w:p>
        </w:tc>
        <w:tc>
          <w:tcPr>
            <w:tcW w:w="2120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YURTDIŞI İZİN İŞLEMLERİ</w:t>
            </w:r>
          </w:p>
        </w:tc>
        <w:tc>
          <w:tcPr>
            <w:tcW w:w="2691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KİŞİ HAK KAYBI, KAMU ZARARI</w:t>
            </w:r>
          </w:p>
        </w:tc>
        <w:tc>
          <w:tcPr>
            <w:tcW w:w="993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İLGİLİ YAZIŞMALAR ZAMANINDA VE DOĞRU BİR ŞEKİLDE YAPILMALI</w:t>
            </w:r>
          </w:p>
        </w:tc>
        <w:tc>
          <w:tcPr>
            <w:tcW w:w="3544" w:type="dxa"/>
          </w:tcPr>
          <w:p w:rsidR="00BB75C9" w:rsidRPr="00B72080" w:rsidRDefault="00BB75C9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GÜNLÜK</w:t>
            </w:r>
          </w:p>
        </w:tc>
        <w:tc>
          <w:tcPr>
            <w:tcW w:w="2835" w:type="dxa"/>
          </w:tcPr>
          <w:p w:rsidR="00BB75C9" w:rsidRPr="00B72080" w:rsidRDefault="00BB75C9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E3361D" w:rsidRPr="00B72080" w:rsidTr="00B20D2B">
        <w:tc>
          <w:tcPr>
            <w:tcW w:w="556" w:type="dxa"/>
          </w:tcPr>
          <w:p w:rsidR="00E3361D" w:rsidRPr="00B72080" w:rsidRDefault="00E3361D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 w:rsidRPr="00B72080">
              <w:rPr>
                <w:rFonts w:ascii="Cambria" w:hAnsi="Cambria"/>
                <w:color w:val="244061" w:themeColor="accent1" w:themeShade="80"/>
                <w:sz w:val="20"/>
              </w:rPr>
              <w:t>72</w:t>
            </w:r>
          </w:p>
        </w:tc>
        <w:tc>
          <w:tcPr>
            <w:tcW w:w="2120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YILLIK FAALİYET RAPORU İŞLEMLERİ</w:t>
            </w:r>
          </w:p>
        </w:tc>
        <w:tc>
          <w:tcPr>
            <w:tcW w:w="2691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YANLIŞ, EKSİK BİLGİ</w:t>
            </w:r>
          </w:p>
        </w:tc>
        <w:tc>
          <w:tcPr>
            <w:tcW w:w="993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İLGİLİ BİLGİLER EKSİKSİZ DOĞRU VE ZAMANINDA GİRİLMELİ </w:t>
            </w:r>
          </w:p>
        </w:tc>
        <w:tc>
          <w:tcPr>
            <w:tcW w:w="3544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YILDA BİR</w:t>
            </w:r>
          </w:p>
        </w:tc>
        <w:tc>
          <w:tcPr>
            <w:tcW w:w="2835" w:type="dxa"/>
          </w:tcPr>
          <w:p w:rsidR="00E3361D" w:rsidRPr="00B72080" w:rsidRDefault="00E3361D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E3361D" w:rsidRPr="00B72080" w:rsidTr="00B20D2B">
        <w:tc>
          <w:tcPr>
            <w:tcW w:w="556" w:type="dxa"/>
          </w:tcPr>
          <w:p w:rsidR="00E3361D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73</w:t>
            </w:r>
          </w:p>
        </w:tc>
        <w:tc>
          <w:tcPr>
            <w:tcW w:w="2120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İÇ KONTROL EYLEM PLANI İŞLEMLERİ</w:t>
            </w:r>
          </w:p>
        </w:tc>
        <w:tc>
          <w:tcPr>
            <w:tcW w:w="2691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YANLIŞ, EKSİK BİLGİ</w:t>
            </w:r>
          </w:p>
        </w:tc>
        <w:tc>
          <w:tcPr>
            <w:tcW w:w="993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İLGİLİ BİLGİLER EKSİKSİZ DOĞRU VE ZAMANINDA GİRİLMELİ </w:t>
            </w:r>
          </w:p>
        </w:tc>
        <w:tc>
          <w:tcPr>
            <w:tcW w:w="3544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6 AYDA BİR</w:t>
            </w:r>
          </w:p>
        </w:tc>
        <w:tc>
          <w:tcPr>
            <w:tcW w:w="2835" w:type="dxa"/>
          </w:tcPr>
          <w:p w:rsidR="00E3361D" w:rsidRPr="00B72080" w:rsidRDefault="00E3361D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E3361D" w:rsidRPr="00B72080" w:rsidTr="00B20D2B">
        <w:tc>
          <w:tcPr>
            <w:tcW w:w="556" w:type="dxa"/>
          </w:tcPr>
          <w:p w:rsidR="00E3361D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74</w:t>
            </w:r>
          </w:p>
        </w:tc>
        <w:tc>
          <w:tcPr>
            <w:tcW w:w="2120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PERFORMANS PROGRAMI İŞLEMLERİ</w:t>
            </w:r>
          </w:p>
        </w:tc>
        <w:tc>
          <w:tcPr>
            <w:tcW w:w="2691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YANLIŞ, EKSİK BİLGİ</w:t>
            </w:r>
          </w:p>
        </w:tc>
        <w:tc>
          <w:tcPr>
            <w:tcW w:w="993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İLGİLİ BİLGİLER EKSİKSİZ DOĞRU VE ZAMANINDA GİRİLMELİ </w:t>
            </w:r>
          </w:p>
        </w:tc>
        <w:tc>
          <w:tcPr>
            <w:tcW w:w="3544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6 AYDA BİR VE 3’ER AYLIK</w:t>
            </w:r>
          </w:p>
        </w:tc>
        <w:tc>
          <w:tcPr>
            <w:tcW w:w="2835" w:type="dxa"/>
          </w:tcPr>
          <w:p w:rsidR="00E3361D" w:rsidRPr="00B72080" w:rsidRDefault="00E3361D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E3361D" w:rsidRPr="00B72080" w:rsidTr="00B20D2B">
        <w:tc>
          <w:tcPr>
            <w:tcW w:w="556" w:type="dxa"/>
          </w:tcPr>
          <w:p w:rsidR="00E3361D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75</w:t>
            </w:r>
          </w:p>
        </w:tc>
        <w:tc>
          <w:tcPr>
            <w:tcW w:w="2120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KURUMSAL MALİ DURUM VE BEKLENTİLER RAPORU İŞLEMLERİ</w:t>
            </w:r>
          </w:p>
        </w:tc>
        <w:tc>
          <w:tcPr>
            <w:tcW w:w="2691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YANLIŞ, EKSİK BİLGİ</w:t>
            </w:r>
          </w:p>
        </w:tc>
        <w:tc>
          <w:tcPr>
            <w:tcW w:w="993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ORTA</w:t>
            </w:r>
          </w:p>
        </w:tc>
        <w:tc>
          <w:tcPr>
            <w:tcW w:w="2976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İLGİLİ BİLGİLER EKSİKSİZ DOĞRU VE ZAMANINDA GİRİLMELİ </w:t>
            </w:r>
          </w:p>
        </w:tc>
        <w:tc>
          <w:tcPr>
            <w:tcW w:w="3544" w:type="dxa"/>
          </w:tcPr>
          <w:p w:rsidR="00E3361D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YILDA BİR</w:t>
            </w:r>
          </w:p>
        </w:tc>
        <w:tc>
          <w:tcPr>
            <w:tcW w:w="2835" w:type="dxa"/>
          </w:tcPr>
          <w:p w:rsidR="00E3361D" w:rsidRPr="00B72080" w:rsidRDefault="00E3361D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76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KURUM KİMLİK KARTI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YANLIŞ BASIM, EKSİK BASIM, KİŞİ ZARARI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BASILAN KİMLİKLERİN KONTROLÜ SAĞLANMALI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HER HAFTA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77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DOĞUM YARDIMI BAŞVURU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BAŞVURUNUN GÖNDERİLMEMESİ, EKSİK VE HATALI FORM GÖNDERİMİ, KİŞİ ZARARI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BAŞVURULAR DOĞRU BİR ŞEKİLDE ZAMANINDA GÖNDERİLMELİ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HER AY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78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MEVZUATA UYMA ZORUNLULUĞU, KAMU ZARARI, HAK KAYBI, İDARİ CEZA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 GÜNCEL OLARAK TAKİP EDİLEREK GEREKLİ DUYURULAR YAPILMALI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DEĞİŞİKLİK OLDUĞUNDA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79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GELEN-GİDEN EVRAK KAYDI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EVRAKLARIN KAYDI, GİZLİLİK DERECESİNE GÖRE EBYS VE/VEYA DEFTERLERDEN ZAMANINDA YAPILMALI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OLDUĞUNDA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80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POSTA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HAK KAYBI, KAMU ZARARI, GÖREVİN AKSAMASI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POSTA İLE GÖDERİLEVEK EVRAKLAR DOĞRU BİR ŞEKİLDE HAZIRLANARAK ÖNEM DERECESİNE GÖRE ZAMANINDA GÖNDERİLMELİ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OLDUĞUNDA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81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ARŞİVLEME VE YENİ DOSYALARIN AÇILMASI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KLASÖRLERİN VE İÇİNDEKİ EVRAKLARIN YIPRANMASI, EVRAK KAYBI VEYA İLGİLİ </w:t>
            </w:r>
            <w:r w:rsidRPr="00B72080">
              <w:rPr>
                <w:rFonts w:ascii="Cambria" w:hAnsi="Cambria"/>
                <w:sz w:val="20"/>
              </w:rPr>
              <w:lastRenderedPageBreak/>
              <w:t>EVRAKA ULAŞMADA ZORLUK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ORTA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YAZIŞMA EVRAKLARI ZAMANINDA VE DOĞRU KLASÖRLERE TAKILMALI, </w:t>
            </w:r>
            <w:r w:rsidRPr="00B72080">
              <w:rPr>
                <w:rFonts w:ascii="Cambria" w:hAnsi="Cambria"/>
                <w:sz w:val="20"/>
              </w:rPr>
              <w:lastRenderedPageBreak/>
              <w:t>DOLDUĞUNDA VE YIL BİTTİĞİNDE YENİ KLASÖR AÇILMALI</w:t>
            </w:r>
          </w:p>
        </w:tc>
        <w:tc>
          <w:tcPr>
            <w:tcW w:w="3544" w:type="dxa"/>
          </w:tcPr>
          <w:p w:rsidR="003306E3" w:rsidRPr="00B72080" w:rsidRDefault="00B72080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İHTİYAÇ OLDUĞUNDA VE YILLIK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82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İZİN FORMLARININ KONTROLÜ VE ARŞİVLENMESİ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MEVZUATA AYKIRI İŞLEM, KİŞİ ZARARI, EVRAK KAYBI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ORTA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İZİN FORMLARI İLGİLİ MEVZUAT HÜKÜMLERİNE GÖRE İNCELENEREK ZAMANINDA DOSYALAMA YAPILMALI</w:t>
            </w:r>
          </w:p>
        </w:tc>
        <w:tc>
          <w:tcPr>
            <w:tcW w:w="3544" w:type="dxa"/>
          </w:tcPr>
          <w:p w:rsidR="003306E3" w:rsidRPr="00B72080" w:rsidRDefault="00B72080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AYLIK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83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İMZA VE MÜHÜR ÖRNEĞİ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İTİBAR KAYBI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İMZA VE MÜHÜR ÖRNEKLERİ, HER YIL VE DEĞİŞİKLİK OLDUĞUNDA DOĞRU BİR ŞEKİLDE ZAMANINDA GÖNDERİLMELİ</w:t>
            </w:r>
          </w:p>
        </w:tc>
        <w:tc>
          <w:tcPr>
            <w:tcW w:w="3544" w:type="dxa"/>
          </w:tcPr>
          <w:p w:rsidR="003306E3" w:rsidRPr="00B72080" w:rsidRDefault="00B72080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YILLIK VE DEĞİŞİKLİK OLDUĞUNDA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t>84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DİSİPLİN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KAMU ZARARI, HAK KAYBI, KURUM İTİBAR KAYBI, ÖZLÜK VE İLGİLİ </w:t>
            </w:r>
            <w:r w:rsidRPr="00B72080">
              <w:rPr>
                <w:rFonts w:ascii="Cambria" w:hAnsi="Cambria"/>
                <w:sz w:val="20"/>
              </w:rPr>
              <w:lastRenderedPageBreak/>
              <w:t>KAYITLARA İŞLENMEMESİ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 xml:space="preserve">İLGİLİ BİLGİLER TÜM KAYITLARA EKSİKSİZ, DOĞRU BİR ŞEKİLDE ZAMANINDA </w:t>
            </w:r>
            <w:r w:rsidRPr="00B72080">
              <w:rPr>
                <w:rFonts w:ascii="Cambria" w:hAnsi="Cambria"/>
                <w:sz w:val="20"/>
              </w:rPr>
              <w:lastRenderedPageBreak/>
              <w:t>İŞLENMELİ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lastRenderedPageBreak/>
              <w:t>OLDUĞUNDA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  <w:tr w:rsidR="003306E3" w:rsidRPr="00B72080" w:rsidTr="00B20D2B">
        <w:tc>
          <w:tcPr>
            <w:tcW w:w="556" w:type="dxa"/>
          </w:tcPr>
          <w:p w:rsidR="003306E3" w:rsidRPr="00B72080" w:rsidRDefault="00B72080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  <w:r>
              <w:rPr>
                <w:rFonts w:ascii="Cambria" w:hAnsi="Cambria"/>
                <w:color w:val="244061" w:themeColor="accent1" w:themeShade="80"/>
                <w:sz w:val="20"/>
              </w:rPr>
              <w:lastRenderedPageBreak/>
              <w:t>85</w:t>
            </w:r>
          </w:p>
        </w:tc>
        <w:tc>
          <w:tcPr>
            <w:tcW w:w="2120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DİSİPLİN VE SİCİL DURUMU BELGESİ İŞLEMLERİ</w:t>
            </w:r>
          </w:p>
        </w:tc>
        <w:tc>
          <w:tcPr>
            <w:tcW w:w="2691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KAMU ZARARI, HAK KAYBI</w:t>
            </w:r>
          </w:p>
        </w:tc>
        <w:tc>
          <w:tcPr>
            <w:tcW w:w="993" w:type="dxa"/>
          </w:tcPr>
          <w:p w:rsidR="003306E3" w:rsidRPr="00B72080" w:rsidRDefault="003306E3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YÜKSEK</w:t>
            </w:r>
          </w:p>
        </w:tc>
        <w:tc>
          <w:tcPr>
            <w:tcW w:w="2976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İSTENİLEN SİCİL VE DİSİPLİN DURUMU BİLGİLERİ KAYITLAR DOĞRULTUSUNDA TAM VE DOĞRU BİR ŞEKİLDE VERİLMELİ</w:t>
            </w:r>
          </w:p>
        </w:tc>
        <w:tc>
          <w:tcPr>
            <w:tcW w:w="3544" w:type="dxa"/>
          </w:tcPr>
          <w:p w:rsidR="003306E3" w:rsidRPr="00B72080" w:rsidRDefault="00E3361D" w:rsidP="00B72080">
            <w:pPr>
              <w:rPr>
                <w:rFonts w:ascii="Cambria" w:hAnsi="Cambria"/>
                <w:sz w:val="20"/>
              </w:rPr>
            </w:pPr>
            <w:r w:rsidRPr="00B72080">
              <w:rPr>
                <w:rFonts w:ascii="Cambria" w:hAnsi="Cambria"/>
                <w:sz w:val="20"/>
              </w:rPr>
              <w:t>OLDUĞUNDA</w:t>
            </w:r>
          </w:p>
        </w:tc>
        <w:tc>
          <w:tcPr>
            <w:tcW w:w="2835" w:type="dxa"/>
          </w:tcPr>
          <w:p w:rsidR="003306E3" w:rsidRPr="00B72080" w:rsidRDefault="003306E3" w:rsidP="00B72080">
            <w:pPr>
              <w:rPr>
                <w:rFonts w:ascii="Cambria" w:hAnsi="Cambria"/>
                <w:color w:val="244061" w:themeColor="accent1" w:themeShade="80"/>
                <w:sz w:val="20"/>
              </w:rPr>
            </w:pPr>
          </w:p>
        </w:tc>
      </w:tr>
    </w:tbl>
    <w:p w:rsidR="00741F6F" w:rsidRPr="00B72080" w:rsidRDefault="00741F6F" w:rsidP="00B72080">
      <w:pPr>
        <w:rPr>
          <w:rFonts w:ascii="Cambria" w:hAnsi="Cambria"/>
          <w:color w:val="244061" w:themeColor="accent1" w:themeShade="80"/>
          <w:sz w:val="20"/>
        </w:rPr>
      </w:pPr>
    </w:p>
    <w:sectPr w:rsidR="00741F6F" w:rsidRPr="00B72080" w:rsidSect="00936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8B" w:rsidRDefault="00D2278B" w:rsidP="0042138A">
      <w:r>
        <w:separator/>
      </w:r>
    </w:p>
  </w:endnote>
  <w:endnote w:type="continuationSeparator" w:id="0">
    <w:p w:rsidR="00D2278B" w:rsidRDefault="00D2278B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7C" w:rsidRDefault="00D409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030732" w:rsidRPr="00935AB7" w:rsidTr="00030732">
      <w:trPr>
        <w:trHeight w:val="559"/>
      </w:trPr>
      <w:tc>
        <w:tcPr>
          <w:tcW w:w="666" w:type="dxa"/>
          <w:hideMark/>
        </w:tcPr>
        <w:p w:rsidR="00030732" w:rsidRPr="00935AB7" w:rsidRDefault="00030732" w:rsidP="00030732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Merkez/ ÇANKIRI</w:t>
          </w:r>
        </w:p>
      </w:tc>
      <w:tc>
        <w:tcPr>
          <w:tcW w:w="28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030732" w:rsidRPr="00935AB7" w:rsidRDefault="00030732" w:rsidP="00030732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  <w:r w:rsidRPr="0093368A">
            <w:rPr>
              <w:noProof/>
              <w:color w:val="00206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9AB778" wp14:editId="167D5887">
                    <wp:simplePos x="0" y="0"/>
                    <wp:positionH relativeFrom="rightMargin">
                      <wp:align>center</wp:align>
                    </wp:positionH>
                    <wp:positionV relativeFrom="bottomMargin">
                      <wp:align>top</wp:align>
                    </wp:positionV>
                    <wp:extent cx="342900" cy="323850"/>
                    <wp:effectExtent l="0" t="0" r="0" b="0"/>
                    <wp:wrapNone/>
                    <wp:docPr id="581" name="Dikdörtgen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29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/>
                                    <w:b/>
                                    <w:color w:val="1F497D" w:themeColor="text2"/>
                                    <w:sz w:val="22"/>
                                    <w:szCs w:val="22"/>
                                  </w:rPr>
                                  <w:id w:val="122347833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eastAsiaTheme="majorEastAsia"/>
                                        <w:b/>
                                        <w:color w:val="1F497D" w:themeColor="text2"/>
                                        <w:sz w:val="22"/>
                                        <w:szCs w:val="22"/>
                                      </w:rPr>
                                      <w:id w:val="2068531822"/>
                                    </w:sdtPr>
                                    <w:sdtEndPr/>
                                    <w:sdtContent>
                                      <w:p w:rsidR="00030732" w:rsidRPr="0093368A" w:rsidRDefault="00030732">
                                        <w:pPr>
                                          <w:jc w:val="center"/>
                                          <w:rPr>
                                            <w:rFonts w:ascii="Times New Roman" w:eastAsiaTheme="maj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93368A">
                                          <w:rPr>
                                            <w:rFonts w:ascii="Times New Roman" w:eastAsiaTheme="min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fldChar w:fldCharType="begin"/>
                                        </w:r>
                                        <w:r w:rsidRPr="0093368A">
                                          <w:rPr>
                                            <w:rFonts w:ascii="Times New Roman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instrText>PAGE   \* MERGEFORMAT</w:instrText>
                                        </w:r>
                                        <w:r w:rsidRPr="0093368A">
                                          <w:rPr>
                                            <w:rFonts w:ascii="Times New Roman" w:eastAsiaTheme="min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fldChar w:fldCharType="separate"/>
                                        </w:r>
                                        <w:r w:rsidR="00D4097C" w:rsidRPr="00D4097C">
                                          <w:rPr>
                                            <w:rFonts w:ascii="Times New Roman" w:eastAsiaTheme="majorEastAsia"/>
                                            <w:b/>
                                            <w:noProof/>
                                            <w:color w:val="1F497D" w:themeColor="text2"/>
                                            <w:sz w:val="22"/>
                                            <w:szCs w:val="22"/>
                                            <w:lang w:val="tr-TR"/>
                                          </w:rPr>
                                          <w:t>1</w:t>
                                        </w:r>
                                        <w:r w:rsidRPr="0093368A">
                                          <w:rPr>
                                            <w:rFonts w:ascii="Times New Roman" w:eastAsiaTheme="majorEastAsia"/>
                                            <w:b/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fldChar w:fldCharType="end"/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11" o:spid="_x0000_s1026" style="position:absolute;margin-left:0;margin-top:0;width:27pt;height:25.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" stroked="f">
                    <v:textbox>
                      <w:txbxContent>
                        <w:sdt>
                          <w:sdtPr>
                            <w:rPr>
                              <w:rFonts w:ascii="Times New Roman" w:eastAsiaTheme="majorEastAsia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id w:val="122347833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eastAsiaTheme="majorEastAsia"/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id w:val="2068531822"/>
                              </w:sdtPr>
                              <w:sdtEndPr/>
                              <w:sdtContent>
                                <w:p w:rsidR="00030732" w:rsidRPr="0093368A" w:rsidRDefault="00030732">
                                  <w:pPr>
                                    <w:jc w:val="center"/>
                                    <w:rPr>
                                      <w:rFonts w:ascii="Times New Roman" w:eastAsiaTheme="maj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93368A">
                                    <w:rPr>
                                      <w:rFonts w:ascii="Times New Roman" w:eastAsiaTheme="min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93368A">
                                    <w:rPr>
                                      <w:rFonts w:ascii="Times New Roman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instrText>PAGE   \* MERGEFORMAT</w:instrText>
                                  </w:r>
                                  <w:r w:rsidRPr="0093368A">
                                    <w:rPr>
                                      <w:rFonts w:ascii="Times New Roman" w:eastAsiaTheme="min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D4097C" w:rsidRPr="00D4097C">
                                    <w:rPr>
                                      <w:rFonts w:ascii="Times New Roman" w:eastAsiaTheme="majorEastAsia"/>
                                      <w:b/>
                                      <w:noProof/>
                                      <w:color w:val="1F497D" w:themeColor="text2"/>
                                      <w:sz w:val="22"/>
                                      <w:szCs w:val="22"/>
                                      <w:lang w:val="tr-TR"/>
                                    </w:rPr>
                                    <w:t>1</w:t>
                                  </w:r>
                                  <w:r w:rsidRPr="0093368A">
                                    <w:rPr>
                                      <w:rFonts w:ascii="Times New Roman" w:eastAsiaTheme="majorEastAsia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color w:val="002060"/>
              <w:sz w:val="16"/>
              <w:szCs w:val="16"/>
            </w:rPr>
            <w:t xml:space="preserve">                                                                         </w:t>
          </w: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</w:p>
      </w:tc>
    </w:tr>
    <w:tr w:rsidR="00030732" w:rsidRPr="00935AB7" w:rsidTr="00030732">
      <w:trPr>
        <w:trHeight w:val="559"/>
      </w:trPr>
      <w:tc>
        <w:tcPr>
          <w:tcW w:w="666" w:type="dxa"/>
        </w:tcPr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</w:p>
      </w:tc>
      <w:tc>
        <w:tcPr>
          <w:tcW w:w="259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277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28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</w:tcPr>
        <w:p w:rsidR="00030732" w:rsidRPr="00935AB7" w:rsidRDefault="00030732" w:rsidP="00030732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</w:p>
      </w:tc>
      <w:tc>
        <w:tcPr>
          <w:tcW w:w="283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2827" w:type="dxa"/>
        </w:tcPr>
        <w:p w:rsidR="00030732" w:rsidRPr="00935AB7" w:rsidRDefault="00030732" w:rsidP="00030732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</w:tcPr>
        <w:p w:rsidR="00030732" w:rsidRPr="00935AB7" w:rsidRDefault="00030732" w:rsidP="00030732">
          <w:pPr>
            <w:pStyle w:val="Altbilgi"/>
            <w:rPr>
              <w:color w:val="002060"/>
              <w:sz w:val="16"/>
              <w:szCs w:val="16"/>
            </w:rPr>
          </w:pPr>
        </w:p>
      </w:tc>
    </w:tr>
  </w:tbl>
  <w:p w:rsidR="00030732" w:rsidRDefault="00030732" w:rsidP="0093368A">
    <w:pPr>
      <w:pStyle w:val="Altbilgi"/>
      <w:tabs>
        <w:tab w:val="clear" w:pos="4536"/>
        <w:tab w:val="clear" w:pos="9072"/>
        <w:tab w:val="left" w:pos="9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7C" w:rsidRDefault="00D409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8B" w:rsidRDefault="00D2278B" w:rsidP="0042138A">
      <w:r>
        <w:separator/>
      </w:r>
    </w:p>
  </w:footnote>
  <w:footnote w:type="continuationSeparator" w:id="0">
    <w:p w:rsidR="00D2278B" w:rsidRDefault="00D2278B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2" w:rsidRDefault="00D2278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83469" o:spid="_x0000_s2050" type="#_x0000_t75" style="position:absolute;margin-left:0;margin-top:0;width:508.4pt;height:453.5pt;z-index:-251657216;mso-position-horizontal:center;mso-position-horizontal-relative:margin;mso-position-vertical:center;mso-position-vertical-relative:margin" o:allowincell="f">
          <v:imagedata r:id="rId1" o:title="LKJLKJ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959" w:type="dxa"/>
      <w:tblInd w:w="-9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4"/>
      <w:gridCol w:w="556"/>
      <w:gridCol w:w="1077"/>
      <w:gridCol w:w="1043"/>
      <w:gridCol w:w="2742"/>
      <w:gridCol w:w="993"/>
      <w:gridCol w:w="2880"/>
      <w:gridCol w:w="3531"/>
      <w:gridCol w:w="342"/>
      <w:gridCol w:w="1559"/>
      <w:gridCol w:w="899"/>
      <w:gridCol w:w="93"/>
    </w:tblGrid>
    <w:tr w:rsidR="00030732" w:rsidRPr="0042138A" w:rsidTr="00B20D2B">
      <w:trPr>
        <w:gridAfter w:val="1"/>
        <w:wAfter w:w="93" w:type="dxa"/>
        <w:trHeight w:val="113"/>
      </w:trPr>
      <w:tc>
        <w:tcPr>
          <w:tcW w:w="1877" w:type="dxa"/>
          <w:gridSpan w:val="3"/>
          <w:vMerge w:val="restart"/>
          <w:hideMark/>
        </w:tcPr>
        <w:p w:rsidR="00030732" w:rsidRPr="0042138A" w:rsidRDefault="00D2278B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60883470" o:spid="_x0000_s2051" type="#_x0000_t75" style="position:absolute;left:0;text-align:left;margin-left:0;margin-top:0;width:508.4pt;height:453.5pt;z-index:-251656192;mso-position-horizontal:center;mso-position-horizontal-relative:margin;mso-position-vertical:center;mso-position-vertical-relative:margin" o:allowincell="f">
                <v:imagedata r:id="rId1" o:title="LKJLKJL" gain="19661f" blacklevel="22938f"/>
                <w10:wrap anchorx="margin" anchory="margin"/>
              </v:shape>
            </w:pict>
          </w:r>
          <w:r w:rsidR="00030732"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F4CD9F7" wp14:editId="12528DB5">
                <wp:extent cx="1190625" cy="10763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31" w:type="dxa"/>
          <w:gridSpan w:val="6"/>
          <w:vMerge w:val="restart"/>
          <w:tcBorders>
            <w:right w:val="single" w:sz="4" w:space="0" w:color="DDD9C3" w:themeColor="background2" w:themeShade="E6"/>
          </w:tcBorders>
          <w:vAlign w:val="center"/>
          <w:hideMark/>
        </w:tcPr>
        <w:p w:rsidR="00B20D2B" w:rsidRDefault="00B20D2B" w:rsidP="00B40FA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ÇANKIRI KARATEKİN ÜNİVERSİTESİ </w:t>
          </w:r>
        </w:p>
        <w:p w:rsidR="00B20D2B" w:rsidRDefault="00B20D2B" w:rsidP="00B40FA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 xml:space="preserve">PERSONEL DAİRE BAŞKANLIĞI </w:t>
          </w:r>
        </w:p>
        <w:p w:rsidR="00030732" w:rsidRPr="0042138A" w:rsidRDefault="00030732" w:rsidP="00B40FA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HASSAS GÖREV TESPİT FORMU</w:t>
          </w:r>
        </w:p>
      </w:tc>
      <w:tc>
        <w:tcPr>
          <w:tcW w:w="155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89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30732" w:rsidRPr="0042138A" w:rsidTr="00B20D2B">
      <w:trPr>
        <w:gridAfter w:val="1"/>
        <w:wAfter w:w="93" w:type="dxa"/>
        <w:trHeight w:val="111"/>
      </w:trPr>
      <w:tc>
        <w:tcPr>
          <w:tcW w:w="1877" w:type="dxa"/>
          <w:gridSpan w:val="3"/>
          <w:vMerge/>
          <w:vAlign w:val="center"/>
          <w:hideMark/>
        </w:tcPr>
        <w:p w:rsidR="00030732" w:rsidRPr="0042138A" w:rsidRDefault="00030732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11531" w:type="dxa"/>
          <w:gridSpan w:val="6"/>
          <w:vMerge/>
          <w:tcBorders>
            <w:right w:val="single" w:sz="4" w:space="0" w:color="DDD9C3" w:themeColor="background2" w:themeShade="E6"/>
          </w:tcBorders>
          <w:vAlign w:val="center"/>
          <w:hideMark/>
        </w:tcPr>
        <w:p w:rsidR="00030732" w:rsidRPr="0042138A" w:rsidRDefault="00030732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42138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89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30732" w:rsidRPr="0042138A" w:rsidTr="00B20D2B">
      <w:trPr>
        <w:gridAfter w:val="1"/>
        <w:wAfter w:w="93" w:type="dxa"/>
        <w:trHeight w:val="111"/>
      </w:trPr>
      <w:tc>
        <w:tcPr>
          <w:tcW w:w="1877" w:type="dxa"/>
          <w:gridSpan w:val="3"/>
          <w:vMerge/>
          <w:vAlign w:val="center"/>
          <w:hideMark/>
        </w:tcPr>
        <w:p w:rsidR="00030732" w:rsidRPr="0042138A" w:rsidRDefault="00030732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11531" w:type="dxa"/>
          <w:gridSpan w:val="6"/>
          <w:vMerge/>
          <w:tcBorders>
            <w:right w:val="single" w:sz="4" w:space="0" w:color="DDD9C3" w:themeColor="background2" w:themeShade="E6"/>
          </w:tcBorders>
          <w:vAlign w:val="center"/>
          <w:hideMark/>
        </w:tcPr>
        <w:p w:rsidR="00030732" w:rsidRPr="0042138A" w:rsidRDefault="00030732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42138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89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030732" w:rsidRPr="0042138A" w:rsidTr="00B20D2B">
      <w:trPr>
        <w:gridAfter w:val="1"/>
        <w:wAfter w:w="93" w:type="dxa"/>
        <w:trHeight w:val="304"/>
      </w:trPr>
      <w:tc>
        <w:tcPr>
          <w:tcW w:w="1877" w:type="dxa"/>
          <w:gridSpan w:val="3"/>
          <w:vMerge/>
          <w:vAlign w:val="center"/>
          <w:hideMark/>
        </w:tcPr>
        <w:p w:rsidR="00030732" w:rsidRPr="0042138A" w:rsidRDefault="00030732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11531" w:type="dxa"/>
          <w:gridSpan w:val="6"/>
          <w:vMerge/>
          <w:tcBorders>
            <w:right w:val="single" w:sz="4" w:space="0" w:color="DDD9C3" w:themeColor="background2" w:themeShade="E6"/>
          </w:tcBorders>
          <w:vAlign w:val="center"/>
          <w:hideMark/>
        </w:tcPr>
        <w:p w:rsidR="00030732" w:rsidRPr="0042138A" w:rsidRDefault="00030732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55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42138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42138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899" w:type="dxa"/>
          <w:tcBorders>
            <w:top w:val="single" w:sz="4" w:space="0" w:color="DDD9C3" w:themeColor="background2" w:themeShade="E6"/>
            <w:left w:val="single" w:sz="4" w:space="0" w:color="DDD9C3" w:themeColor="background2" w:themeShade="E6"/>
            <w:bottom w:val="single" w:sz="4" w:space="0" w:color="DDD9C3" w:themeColor="background2" w:themeShade="E6"/>
            <w:right w:val="single" w:sz="4" w:space="0" w:color="DDD9C3" w:themeColor="background2" w:themeShade="E6"/>
          </w:tcBorders>
          <w:hideMark/>
        </w:tcPr>
        <w:p w:rsidR="00030732" w:rsidRPr="0042138A" w:rsidRDefault="00030732" w:rsidP="00936024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B20D2B" w:rsidRPr="00B20D2B" w:rsidTr="00B20D2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1"/>
        <w:wBefore w:w="244" w:type="dxa"/>
      </w:trPr>
      <w:tc>
        <w:tcPr>
          <w:tcW w:w="556" w:type="dxa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color w:val="244061" w:themeColor="accent1" w:themeShade="80"/>
              <w:sz w:val="20"/>
            </w:rPr>
            <w:t>S/N</w:t>
          </w:r>
        </w:p>
      </w:tc>
      <w:tc>
        <w:tcPr>
          <w:tcW w:w="2120" w:type="dxa"/>
          <w:gridSpan w:val="2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sz w:val="20"/>
            </w:rPr>
            <w:t>HASSAS GÖREVLER</w:t>
          </w:r>
        </w:p>
      </w:tc>
      <w:tc>
        <w:tcPr>
          <w:tcW w:w="2742" w:type="dxa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sz w:val="20"/>
            </w:rPr>
            <w:t xml:space="preserve">RİSKLER </w:t>
          </w:r>
          <w:r w:rsidRPr="00B20D2B">
            <w:rPr>
              <w:rFonts w:ascii="Cambria" w:hAnsi="Cambria"/>
              <w:b/>
              <w:color w:val="FF0000"/>
              <w:sz w:val="20"/>
            </w:rPr>
            <w:t>(</w:t>
          </w:r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Görevin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 xml:space="preserve"> </w:t>
          </w:r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Yerine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 xml:space="preserve"> </w:t>
          </w:r>
          <w:bookmarkStart w:id="0" w:name="_GoBack"/>
          <w:bookmarkEnd w:id="0"/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Getirilmemesinin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 xml:space="preserve"> </w:t>
          </w:r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Sonuçları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>)</w:t>
          </w:r>
        </w:p>
      </w:tc>
      <w:tc>
        <w:tcPr>
          <w:tcW w:w="993" w:type="dxa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sz w:val="20"/>
            </w:rPr>
            <w:t>RİSK DÜZEYİ</w:t>
          </w:r>
        </w:p>
      </w:tc>
      <w:tc>
        <w:tcPr>
          <w:tcW w:w="2880" w:type="dxa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sz w:val="20"/>
            </w:rPr>
            <w:t xml:space="preserve">KONTROLLER/TEDBİRLER </w:t>
          </w:r>
          <w:r w:rsidRPr="00B20D2B">
            <w:rPr>
              <w:rFonts w:ascii="Cambria" w:hAnsi="Cambria"/>
              <w:b/>
              <w:color w:val="FF0000"/>
              <w:sz w:val="20"/>
            </w:rPr>
            <w:t>(</w:t>
          </w:r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Alınması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 xml:space="preserve"> </w:t>
          </w:r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Gereken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 xml:space="preserve"> </w:t>
          </w:r>
          <w:proofErr w:type="spellStart"/>
          <w:r w:rsidRPr="00B20D2B">
            <w:rPr>
              <w:rFonts w:ascii="Cambria" w:hAnsi="Cambria"/>
              <w:b/>
              <w:color w:val="FF0000"/>
              <w:sz w:val="20"/>
            </w:rPr>
            <w:t>Önlemler</w:t>
          </w:r>
          <w:proofErr w:type="spellEnd"/>
          <w:r w:rsidRPr="00B20D2B">
            <w:rPr>
              <w:rFonts w:ascii="Cambria" w:hAnsi="Cambria"/>
              <w:b/>
              <w:color w:val="FF0000"/>
              <w:sz w:val="20"/>
            </w:rPr>
            <w:t>)</w:t>
          </w:r>
        </w:p>
      </w:tc>
      <w:tc>
        <w:tcPr>
          <w:tcW w:w="3531" w:type="dxa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sz w:val="20"/>
            </w:rPr>
            <w:t>GÖREVİN PERİYODİK KONTROL EDİLMESİ GEREKEN SÜRE</w:t>
          </w:r>
        </w:p>
      </w:tc>
      <w:tc>
        <w:tcPr>
          <w:tcW w:w="2893" w:type="dxa"/>
          <w:gridSpan w:val="4"/>
        </w:tcPr>
        <w:p w:rsidR="00B20D2B" w:rsidRPr="00B20D2B" w:rsidRDefault="00B20D2B" w:rsidP="001C428E">
          <w:pPr>
            <w:jc w:val="center"/>
            <w:rPr>
              <w:rFonts w:ascii="Cambria" w:hAnsi="Cambria"/>
              <w:b/>
              <w:color w:val="244061" w:themeColor="accent1" w:themeShade="80"/>
              <w:sz w:val="20"/>
            </w:rPr>
          </w:pPr>
          <w:r w:rsidRPr="00B20D2B">
            <w:rPr>
              <w:rFonts w:ascii="Cambria" w:hAnsi="Cambria"/>
              <w:b/>
              <w:sz w:val="20"/>
            </w:rPr>
            <w:t>HASSAS GÖREVİ OLAN PERSONELİN ADI SOYADI</w:t>
          </w:r>
        </w:p>
      </w:tc>
    </w:tr>
  </w:tbl>
  <w:p w:rsidR="00030732" w:rsidRDefault="00030732" w:rsidP="00B20D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32" w:rsidRDefault="00D2278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883468" o:spid="_x0000_s2049" type="#_x0000_t75" style="position:absolute;margin-left:0;margin-top:0;width:508.4pt;height:453.5pt;z-index:-251658240;mso-position-horizontal:center;mso-position-horizontal-relative:margin;mso-position-vertical:center;mso-position-vertical-relative:margin" o:allowincell="f">
          <v:imagedata r:id="rId1" o:title="LKJLKJ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0040C7"/>
    <w:rsid w:val="00030732"/>
    <w:rsid w:val="0012044E"/>
    <w:rsid w:val="00121F11"/>
    <w:rsid w:val="001C2D5A"/>
    <w:rsid w:val="00210994"/>
    <w:rsid w:val="00216E5F"/>
    <w:rsid w:val="00247FE4"/>
    <w:rsid w:val="00273A04"/>
    <w:rsid w:val="002B49C9"/>
    <w:rsid w:val="003306E3"/>
    <w:rsid w:val="0035300E"/>
    <w:rsid w:val="003A4AE6"/>
    <w:rsid w:val="003F0EC0"/>
    <w:rsid w:val="00411AB4"/>
    <w:rsid w:val="0042138A"/>
    <w:rsid w:val="00421997"/>
    <w:rsid w:val="004359BA"/>
    <w:rsid w:val="00440ED5"/>
    <w:rsid w:val="004637B9"/>
    <w:rsid w:val="004C10DA"/>
    <w:rsid w:val="004E6216"/>
    <w:rsid w:val="004F5F4E"/>
    <w:rsid w:val="005708AD"/>
    <w:rsid w:val="00591DC4"/>
    <w:rsid w:val="00717491"/>
    <w:rsid w:val="00741F6F"/>
    <w:rsid w:val="00771690"/>
    <w:rsid w:val="007D5C6E"/>
    <w:rsid w:val="0080630A"/>
    <w:rsid w:val="008654A1"/>
    <w:rsid w:val="008C10F4"/>
    <w:rsid w:val="0090088C"/>
    <w:rsid w:val="0093368A"/>
    <w:rsid w:val="00935AB7"/>
    <w:rsid w:val="00936024"/>
    <w:rsid w:val="009E645A"/>
    <w:rsid w:val="00A042EE"/>
    <w:rsid w:val="00AA3B23"/>
    <w:rsid w:val="00AA3C78"/>
    <w:rsid w:val="00AB09BD"/>
    <w:rsid w:val="00B20D2B"/>
    <w:rsid w:val="00B244A5"/>
    <w:rsid w:val="00B24A58"/>
    <w:rsid w:val="00B40FAC"/>
    <w:rsid w:val="00B72080"/>
    <w:rsid w:val="00B93A11"/>
    <w:rsid w:val="00B9576D"/>
    <w:rsid w:val="00BB75C9"/>
    <w:rsid w:val="00BC34DA"/>
    <w:rsid w:val="00C9146C"/>
    <w:rsid w:val="00CD5230"/>
    <w:rsid w:val="00CF763E"/>
    <w:rsid w:val="00D1233B"/>
    <w:rsid w:val="00D2278B"/>
    <w:rsid w:val="00D4097C"/>
    <w:rsid w:val="00DB2353"/>
    <w:rsid w:val="00DE1D25"/>
    <w:rsid w:val="00DF55A8"/>
    <w:rsid w:val="00E041CD"/>
    <w:rsid w:val="00E3361D"/>
    <w:rsid w:val="00F30F06"/>
    <w:rsid w:val="00F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3602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024"/>
    <w:rPr>
      <w:color w:val="954F72"/>
      <w:u w:val="single"/>
    </w:rPr>
  </w:style>
  <w:style w:type="paragraph" w:customStyle="1" w:styleId="font5">
    <w:name w:val="font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font6">
    <w:name w:val="font6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color w:val="000000"/>
      <w:sz w:val="20"/>
      <w:lang w:val="tr-TR" w:eastAsia="tr-TR"/>
    </w:rPr>
  </w:style>
  <w:style w:type="paragraph" w:customStyle="1" w:styleId="xl63">
    <w:name w:val="xl63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4">
    <w:name w:val="xl64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5">
    <w:name w:val="xl6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6">
    <w:name w:val="xl66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67">
    <w:name w:val="xl67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68">
    <w:name w:val="xl6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9">
    <w:name w:val="xl69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0">
    <w:name w:val="xl70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1">
    <w:name w:val="xl71"/>
    <w:basedOn w:val="Normal"/>
    <w:rsid w:val="00936024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2">
    <w:name w:val="xl7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3">
    <w:name w:val="xl7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4">
    <w:name w:val="xl74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5">
    <w:name w:val="xl75"/>
    <w:basedOn w:val="Normal"/>
    <w:rsid w:val="00936024"/>
    <w:pPr>
      <w:widowControl/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6">
    <w:name w:val="xl76"/>
    <w:basedOn w:val="Normal"/>
    <w:rsid w:val="00936024"/>
    <w:pPr>
      <w:widowControl/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7">
    <w:name w:val="xl77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8">
    <w:name w:val="xl7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9">
    <w:name w:val="xl7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0">
    <w:name w:val="xl8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1">
    <w:name w:val="xl8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82">
    <w:name w:val="xl8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3">
    <w:name w:val="xl8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4">
    <w:name w:val="xl84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5">
    <w:name w:val="xl85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6">
    <w:name w:val="xl86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87">
    <w:name w:val="xl87"/>
    <w:basedOn w:val="Normal"/>
    <w:rsid w:val="00936024"/>
    <w:pPr>
      <w:widowControl/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9">
    <w:name w:val="xl8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0">
    <w:name w:val="xl9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1">
    <w:name w:val="xl9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2">
    <w:name w:val="xl92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3">
    <w:name w:val="xl93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93602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6024"/>
    <w:rPr>
      <w:color w:val="954F72"/>
      <w:u w:val="single"/>
    </w:rPr>
  </w:style>
  <w:style w:type="paragraph" w:customStyle="1" w:styleId="font5">
    <w:name w:val="font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font6">
    <w:name w:val="font6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color w:val="000000"/>
      <w:sz w:val="20"/>
      <w:lang w:val="tr-TR" w:eastAsia="tr-TR"/>
    </w:rPr>
  </w:style>
  <w:style w:type="paragraph" w:customStyle="1" w:styleId="xl63">
    <w:name w:val="xl63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4">
    <w:name w:val="xl64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4"/>
      <w:szCs w:val="24"/>
      <w:lang w:val="tr-TR" w:eastAsia="tr-TR"/>
    </w:rPr>
  </w:style>
  <w:style w:type="paragraph" w:customStyle="1" w:styleId="xl65">
    <w:name w:val="xl65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6">
    <w:name w:val="xl66"/>
    <w:basedOn w:val="Normal"/>
    <w:rsid w:val="00936024"/>
    <w:pPr>
      <w:widowControl/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67">
    <w:name w:val="xl67"/>
    <w:basedOn w:val="Normal"/>
    <w:rsid w:val="00936024"/>
    <w:pPr>
      <w:widowControl/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68">
    <w:name w:val="xl6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69">
    <w:name w:val="xl69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0">
    <w:name w:val="xl70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1">
    <w:name w:val="xl71"/>
    <w:basedOn w:val="Normal"/>
    <w:rsid w:val="00936024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2">
    <w:name w:val="xl7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3">
    <w:name w:val="xl7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4">
    <w:name w:val="xl74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5">
    <w:name w:val="xl75"/>
    <w:basedOn w:val="Normal"/>
    <w:rsid w:val="00936024"/>
    <w:pPr>
      <w:widowControl/>
      <w:pBdr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6">
    <w:name w:val="xl76"/>
    <w:basedOn w:val="Normal"/>
    <w:rsid w:val="00936024"/>
    <w:pPr>
      <w:widowControl/>
      <w:pBdr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77">
    <w:name w:val="xl77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78">
    <w:name w:val="xl7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79">
    <w:name w:val="xl7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0">
    <w:name w:val="xl8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1">
    <w:name w:val="xl8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4"/>
      <w:szCs w:val="24"/>
      <w:lang w:val="tr-TR" w:eastAsia="tr-TR"/>
    </w:rPr>
  </w:style>
  <w:style w:type="paragraph" w:customStyle="1" w:styleId="xl82">
    <w:name w:val="xl82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3">
    <w:name w:val="xl83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4">
    <w:name w:val="xl84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5">
    <w:name w:val="xl85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0"/>
      <w:lang w:val="tr-TR" w:eastAsia="tr-TR"/>
    </w:rPr>
  </w:style>
  <w:style w:type="paragraph" w:customStyle="1" w:styleId="xl86">
    <w:name w:val="xl86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87">
    <w:name w:val="xl87"/>
    <w:basedOn w:val="Normal"/>
    <w:rsid w:val="00936024"/>
    <w:pPr>
      <w:widowControl/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val="tr-TR" w:eastAsia="tr-TR"/>
    </w:rPr>
  </w:style>
  <w:style w:type="paragraph" w:customStyle="1" w:styleId="xl88">
    <w:name w:val="xl88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89">
    <w:name w:val="xl89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0">
    <w:name w:val="xl90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mbria" w:eastAsia="Times New Roman" w:hAnsi="Cambria"/>
      <w:b/>
      <w:bCs/>
      <w:color w:val="002060"/>
      <w:sz w:val="20"/>
      <w:lang w:val="tr-TR" w:eastAsia="tr-TR"/>
    </w:rPr>
  </w:style>
  <w:style w:type="paragraph" w:customStyle="1" w:styleId="xl91">
    <w:name w:val="xl91"/>
    <w:basedOn w:val="Normal"/>
    <w:rsid w:val="00936024"/>
    <w:pPr>
      <w:widowControl/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2">
    <w:name w:val="xl92"/>
    <w:basedOn w:val="Normal"/>
    <w:rsid w:val="00936024"/>
    <w:pPr>
      <w:widowControl/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  <w:style w:type="paragraph" w:customStyle="1" w:styleId="xl93">
    <w:name w:val="xl93"/>
    <w:basedOn w:val="Normal"/>
    <w:rsid w:val="00936024"/>
    <w:pPr>
      <w:widowControl/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left"/>
    </w:pPr>
    <w:rPr>
      <w:rFonts w:ascii="Cambria" w:eastAsia="Times New Roman" w:hAnsi="Cambria"/>
      <w:sz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1BB5-281F-43D7-8C00-187DDFFA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serpil</cp:lastModifiedBy>
  <cp:revision>17</cp:revision>
  <dcterms:created xsi:type="dcterms:W3CDTF">2021-12-28T06:58:00Z</dcterms:created>
  <dcterms:modified xsi:type="dcterms:W3CDTF">2022-01-04T12:30:00Z</dcterms:modified>
</cp:coreProperties>
</file>